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DE4" w14:textId="157AAD11" w:rsidR="00661C9F" w:rsidRPr="00661C9F" w:rsidRDefault="00661C9F" w:rsidP="00661C9F">
      <w:pPr>
        <w:jc w:val="center"/>
        <w:rPr>
          <w:b/>
          <w:bCs/>
        </w:rPr>
      </w:pPr>
      <w:r w:rsidRPr="00661C9F">
        <w:rPr>
          <w:b/>
          <w:bCs/>
        </w:rPr>
        <w:t xml:space="preserve">Frequently Asked Questions (FAQ) </w:t>
      </w:r>
      <w:r w:rsidR="00D85219">
        <w:rPr>
          <w:b/>
          <w:bCs/>
        </w:rPr>
        <w:t xml:space="preserve">and Agenda </w:t>
      </w:r>
      <w:r w:rsidRPr="00661C9F">
        <w:rPr>
          <w:b/>
          <w:bCs/>
        </w:rPr>
        <w:t>for</w:t>
      </w:r>
      <w:bookmarkStart w:id="0" w:name="_Hlk126850120"/>
    </w:p>
    <w:p w14:paraId="590913DF" w14:textId="5FDBBE2E" w:rsidR="00812B30" w:rsidRPr="00661C9F" w:rsidRDefault="00A15F76" w:rsidP="00661C9F">
      <w:pPr>
        <w:jc w:val="center"/>
        <w:rPr>
          <w:b/>
          <w:bCs/>
        </w:rPr>
      </w:pPr>
      <w:r>
        <w:rPr>
          <w:b/>
          <w:bCs/>
        </w:rPr>
        <w:t>2026</w:t>
      </w:r>
      <w:r w:rsidR="00661C9F" w:rsidRPr="00661C9F">
        <w:rPr>
          <w:b/>
          <w:bCs/>
        </w:rPr>
        <w:t xml:space="preserve"> WV Healthcare Safety, Quality and Experience Improvement Research Day</w:t>
      </w:r>
      <w:bookmarkEnd w:id="0"/>
      <w:r w:rsidR="00661C9F" w:rsidRPr="00661C9F">
        <w:rPr>
          <w:b/>
          <w:bCs/>
        </w:rPr>
        <w:t xml:space="preserve"> </w:t>
      </w:r>
    </w:p>
    <w:p w14:paraId="4F9633D4" w14:textId="77777777" w:rsidR="00661C9F" w:rsidRPr="00661C9F" w:rsidRDefault="00661C9F" w:rsidP="00661C9F">
      <w:pPr>
        <w:spacing w:after="0"/>
        <w:rPr>
          <w:b/>
          <w:u w:val="single"/>
        </w:rPr>
      </w:pPr>
      <w:r w:rsidRPr="00661C9F">
        <w:rPr>
          <w:b/>
          <w:u w:val="single"/>
        </w:rPr>
        <w:t>General Questions:</w:t>
      </w:r>
    </w:p>
    <w:p w14:paraId="088007D2" w14:textId="77777777" w:rsidR="00661C9F" w:rsidRDefault="00661C9F" w:rsidP="00661C9F">
      <w:pPr>
        <w:spacing w:after="0"/>
      </w:pPr>
    </w:p>
    <w:p w14:paraId="7A33665C" w14:textId="504F2D0C" w:rsidR="00661C9F" w:rsidRDefault="00661C9F" w:rsidP="00661C9F">
      <w:pPr>
        <w:spacing w:after="0"/>
      </w:pPr>
      <w:r>
        <w:t>Q1 – Do I need to register to submit an abstract?</w:t>
      </w:r>
    </w:p>
    <w:p w14:paraId="2715C62B" w14:textId="05F569C0" w:rsidR="00661C9F" w:rsidRDefault="00661C9F" w:rsidP="00661C9F">
      <w:pPr>
        <w:spacing w:after="0"/>
      </w:pPr>
      <w:r>
        <w:t>A – Yes registration is required for all individuals who are attending or submitting abstract for poster or oral presentations.</w:t>
      </w:r>
    </w:p>
    <w:p w14:paraId="4761A564" w14:textId="77777777" w:rsidR="00661C9F" w:rsidRDefault="00661C9F" w:rsidP="00661C9F">
      <w:pPr>
        <w:spacing w:after="0"/>
      </w:pPr>
    </w:p>
    <w:p w14:paraId="5C6D839A" w14:textId="1CB259C3" w:rsidR="00661C9F" w:rsidRDefault="00661C9F" w:rsidP="00661C9F">
      <w:pPr>
        <w:spacing w:after="0"/>
      </w:pPr>
      <w:r w:rsidRPr="00661C9F">
        <w:t>Q</w:t>
      </w:r>
      <w:r>
        <w:t>2</w:t>
      </w:r>
      <w:r w:rsidRPr="00661C9F">
        <w:t xml:space="preserve"> </w:t>
      </w:r>
      <w:r>
        <w:t>–</w:t>
      </w:r>
      <w:r w:rsidRPr="00661C9F">
        <w:t xml:space="preserve"> </w:t>
      </w:r>
      <w:r>
        <w:t>When should the final version of poster or power point oral presentation needs to be submitted?</w:t>
      </w:r>
    </w:p>
    <w:p w14:paraId="73D3EAE0" w14:textId="3BBAF582" w:rsidR="00661C9F" w:rsidRDefault="00661C9F" w:rsidP="00661C9F">
      <w:pPr>
        <w:spacing w:after="0"/>
      </w:pPr>
      <w:r>
        <w:t xml:space="preserve">A – Final version of </w:t>
      </w:r>
      <w:r w:rsidR="001307A4">
        <w:t>the</w:t>
      </w:r>
      <w:r>
        <w:t xml:space="preserve"> power point oral presentation should be submitted </w:t>
      </w:r>
      <w:proofErr w:type="spellStart"/>
      <w:r w:rsidR="000574B0">
        <w:t>atleast</w:t>
      </w:r>
      <w:proofErr w:type="spellEnd"/>
      <w:r w:rsidR="000574B0">
        <w:t xml:space="preserve"> 48 hours in advance of the event</w:t>
      </w:r>
      <w:r w:rsidR="007B6113">
        <w:t>.</w:t>
      </w:r>
    </w:p>
    <w:p w14:paraId="158EF8DB" w14:textId="77777777" w:rsidR="007B6113" w:rsidRDefault="007B6113" w:rsidP="00661C9F">
      <w:pPr>
        <w:spacing w:after="0"/>
      </w:pPr>
    </w:p>
    <w:p w14:paraId="14B9A6EB" w14:textId="012A5A1F" w:rsidR="00812B30" w:rsidRPr="00661C9F" w:rsidRDefault="00661C9F" w:rsidP="00661C9F">
      <w:pPr>
        <w:spacing w:after="0"/>
      </w:pPr>
      <w:r>
        <w:t xml:space="preserve">Q3 - </w:t>
      </w:r>
      <w:r w:rsidR="00812B30" w:rsidRPr="00661C9F">
        <w:t>Where can I find abstract guidelines and requirements?</w:t>
      </w:r>
    </w:p>
    <w:p w14:paraId="31454270" w14:textId="7E1D9D13" w:rsidR="00812B30" w:rsidRDefault="00661C9F" w:rsidP="00661C9F">
      <w:pPr>
        <w:spacing w:after="0"/>
      </w:pPr>
      <w:r w:rsidRPr="00661C9F">
        <w:t xml:space="preserve">A - </w:t>
      </w:r>
      <w:r w:rsidR="00812B30" w:rsidRPr="00661C9F">
        <w:t>Please see the Abstract submission site for more information</w:t>
      </w:r>
      <w:r>
        <w:t xml:space="preserve"> that was sent to all the departments.</w:t>
      </w:r>
    </w:p>
    <w:p w14:paraId="511FE999" w14:textId="77777777" w:rsidR="00661C9F" w:rsidRPr="00661C9F" w:rsidRDefault="00661C9F" w:rsidP="00661C9F">
      <w:pPr>
        <w:spacing w:after="0"/>
      </w:pPr>
    </w:p>
    <w:p w14:paraId="42EE0C8A" w14:textId="50D012CB" w:rsidR="003818DF" w:rsidRPr="00661C9F" w:rsidRDefault="00661C9F" w:rsidP="00661C9F">
      <w:pPr>
        <w:spacing w:after="0"/>
      </w:pPr>
      <w:r w:rsidRPr="00661C9F">
        <w:t>Q</w:t>
      </w:r>
      <w:r>
        <w:t>4</w:t>
      </w:r>
      <w:r w:rsidRPr="00661C9F">
        <w:t xml:space="preserve"> - </w:t>
      </w:r>
      <w:r w:rsidR="00574095" w:rsidRPr="00661C9F">
        <w:t>Can I submit an abstract that has been presented elsewhere?</w:t>
      </w:r>
    </w:p>
    <w:p w14:paraId="5F438605" w14:textId="587E7B8D" w:rsidR="00EB02FC" w:rsidRDefault="00661C9F" w:rsidP="00661C9F">
      <w:pPr>
        <w:spacing w:after="0"/>
      </w:pPr>
      <w:r w:rsidRPr="00661C9F">
        <w:t xml:space="preserve">A </w:t>
      </w:r>
      <w:r w:rsidR="0046252C">
        <w:t>–</w:t>
      </w:r>
      <w:r w:rsidRPr="00661C9F">
        <w:t xml:space="preserve"> </w:t>
      </w:r>
      <w:r w:rsidR="0046252C">
        <w:t>It’s o</w:t>
      </w:r>
      <w:r w:rsidRPr="00661C9F">
        <w:t xml:space="preserve">k to present if presented </w:t>
      </w:r>
      <w:r>
        <w:t>elsewhere with</w:t>
      </w:r>
      <w:r w:rsidRPr="00661C9F">
        <w:t>in last 1 year</w:t>
      </w:r>
      <w:r>
        <w:t>.</w:t>
      </w:r>
    </w:p>
    <w:p w14:paraId="67493A00" w14:textId="77777777" w:rsidR="00661C9F" w:rsidRPr="00661C9F" w:rsidRDefault="00661C9F" w:rsidP="00661C9F">
      <w:pPr>
        <w:spacing w:after="0"/>
      </w:pPr>
    </w:p>
    <w:p w14:paraId="09D09FDB" w14:textId="71C41FE0" w:rsidR="00574095" w:rsidRPr="00661C9F" w:rsidRDefault="00661C9F" w:rsidP="00661C9F">
      <w:pPr>
        <w:spacing w:after="0"/>
      </w:pPr>
      <w:r w:rsidRPr="00661C9F">
        <w:t>Q</w:t>
      </w:r>
      <w:r>
        <w:t>5</w:t>
      </w:r>
      <w:r w:rsidRPr="00661C9F">
        <w:t xml:space="preserve"> - </w:t>
      </w:r>
      <w:r w:rsidR="00574095" w:rsidRPr="00661C9F">
        <w:t>Can I submit an abstract that has been accepted but not presented elsewhere?</w:t>
      </w:r>
    </w:p>
    <w:p w14:paraId="755A2012" w14:textId="409EC846" w:rsidR="00661C9F" w:rsidRDefault="00661C9F" w:rsidP="00661C9F">
      <w:pPr>
        <w:spacing w:after="0"/>
      </w:pPr>
      <w:r w:rsidRPr="00661C9F">
        <w:t xml:space="preserve">A </w:t>
      </w:r>
      <w:r w:rsidR="0046252C">
        <w:t>–</w:t>
      </w:r>
      <w:r>
        <w:t xml:space="preserve"> </w:t>
      </w:r>
      <w:r w:rsidR="0046252C">
        <w:t>It’s o</w:t>
      </w:r>
      <w:r w:rsidRPr="00661C9F">
        <w:t xml:space="preserve">k to </w:t>
      </w:r>
      <w:r>
        <w:t>submit</w:t>
      </w:r>
      <w:r w:rsidRPr="00661C9F">
        <w:t xml:space="preserve"> if accepted but not presented elsewhere </w:t>
      </w:r>
      <w:r>
        <w:t>withi</w:t>
      </w:r>
      <w:r w:rsidRPr="00661C9F">
        <w:t>n last 1 year</w:t>
      </w:r>
      <w:r>
        <w:t>.</w:t>
      </w:r>
    </w:p>
    <w:p w14:paraId="0EC245C1" w14:textId="77777777" w:rsidR="00661C9F" w:rsidRPr="00661C9F" w:rsidRDefault="00661C9F" w:rsidP="00661C9F">
      <w:pPr>
        <w:spacing w:after="0"/>
      </w:pPr>
    </w:p>
    <w:p w14:paraId="4337D9E8" w14:textId="0C07D7F4" w:rsidR="00574095" w:rsidRPr="00661C9F" w:rsidRDefault="00661C9F" w:rsidP="00661C9F">
      <w:pPr>
        <w:spacing w:after="0"/>
      </w:pPr>
      <w:r w:rsidRPr="00661C9F">
        <w:t>Q</w:t>
      </w:r>
      <w:r>
        <w:t>6</w:t>
      </w:r>
      <w:r w:rsidRPr="00661C9F">
        <w:t xml:space="preserve"> - </w:t>
      </w:r>
      <w:r w:rsidR="00574095" w:rsidRPr="00661C9F">
        <w:t xml:space="preserve">Can I submit a </w:t>
      </w:r>
      <w:r>
        <w:t xml:space="preserve">clinical </w:t>
      </w:r>
      <w:r w:rsidR="00574095" w:rsidRPr="00661C9F">
        <w:t>research or case study?</w:t>
      </w:r>
    </w:p>
    <w:p w14:paraId="048368D8" w14:textId="40E25BE6" w:rsidR="006F0D69" w:rsidRDefault="00661C9F" w:rsidP="00661C9F">
      <w:pPr>
        <w:spacing w:after="0"/>
      </w:pPr>
      <w:r w:rsidRPr="00661C9F">
        <w:t>A -</w:t>
      </w:r>
      <w:r w:rsidR="006F0D69" w:rsidRPr="00661C9F">
        <w:t xml:space="preserve">No, </w:t>
      </w:r>
      <w:r>
        <w:t>ONLY</w:t>
      </w:r>
      <w:r w:rsidR="003B5CBE" w:rsidRPr="00661C9F">
        <w:t xml:space="preserve"> </w:t>
      </w:r>
      <w:r w:rsidRPr="00661C9F">
        <w:rPr>
          <w:bCs/>
        </w:rPr>
        <w:t>Healthcare Safety, Quality and Experience Improvement</w:t>
      </w:r>
      <w:r w:rsidRPr="00661C9F">
        <w:rPr>
          <w:b/>
          <w:bCs/>
        </w:rPr>
        <w:t xml:space="preserve"> </w:t>
      </w:r>
      <w:r w:rsidR="003B5CBE" w:rsidRPr="00661C9F">
        <w:t>research will be accepted</w:t>
      </w:r>
      <w:r w:rsidR="006F0D69" w:rsidRPr="00661C9F">
        <w:t xml:space="preserve">. </w:t>
      </w:r>
      <w:r>
        <w:t xml:space="preserve">You can have case study example as part of the background that lead to your Healthcare safety, quality improvement or experience improvement project only. </w:t>
      </w:r>
      <w:r w:rsidR="006F0D69" w:rsidRPr="00661C9F">
        <w:t>Research and Case studies can be presented at Van Liere</w:t>
      </w:r>
      <w:r>
        <w:t xml:space="preserve"> Event</w:t>
      </w:r>
      <w:r w:rsidR="006F0D69" w:rsidRPr="00661C9F">
        <w:t>.</w:t>
      </w:r>
    </w:p>
    <w:p w14:paraId="46EC6317" w14:textId="77777777" w:rsidR="00661C9F" w:rsidRPr="00661C9F" w:rsidRDefault="00661C9F" w:rsidP="00661C9F">
      <w:pPr>
        <w:spacing w:after="0"/>
      </w:pPr>
    </w:p>
    <w:p w14:paraId="6F7AA4BB" w14:textId="23F45D9F" w:rsidR="00574095" w:rsidRPr="00661C9F" w:rsidRDefault="00661C9F" w:rsidP="00661C9F">
      <w:pPr>
        <w:spacing w:after="0"/>
      </w:pPr>
      <w:r w:rsidRPr="00661C9F">
        <w:t>Q</w:t>
      </w:r>
      <w:r>
        <w:t>7</w:t>
      </w:r>
      <w:r w:rsidRPr="00661C9F">
        <w:t xml:space="preserve"> - </w:t>
      </w:r>
      <w:r w:rsidR="00574095" w:rsidRPr="00661C9F">
        <w:t>Should I (how do I attach) attach tables, figures or graphs?</w:t>
      </w:r>
    </w:p>
    <w:p w14:paraId="74BE7142" w14:textId="0A144CF3" w:rsidR="00574095" w:rsidRDefault="00661C9F" w:rsidP="00661C9F">
      <w:pPr>
        <w:spacing w:after="0"/>
      </w:pPr>
      <w:r w:rsidRPr="00661C9F">
        <w:t>A -</w:t>
      </w:r>
      <w:r w:rsidR="003B5CBE" w:rsidRPr="00661C9F">
        <w:t>Please do not submit any tables, figures, or graphs in your abstract</w:t>
      </w:r>
      <w:r w:rsidR="00574095" w:rsidRPr="00661C9F">
        <w:t xml:space="preserve">. Submissions should only be text and less than </w:t>
      </w:r>
      <w:r w:rsidRPr="00661C9F">
        <w:t>30</w:t>
      </w:r>
      <w:r w:rsidR="00574095" w:rsidRPr="00661C9F">
        <w:t>0 words</w:t>
      </w:r>
      <w:r w:rsidR="003B5CBE" w:rsidRPr="00661C9F">
        <w:t xml:space="preserve"> and should include written text about your results and conclusions.  Graphs, figures, and tables should be included in your poster or oral presentation if applicable</w:t>
      </w:r>
      <w:r w:rsidR="006F0D69" w:rsidRPr="00661C9F">
        <w:t>.</w:t>
      </w:r>
    </w:p>
    <w:p w14:paraId="47D8CD62" w14:textId="77777777" w:rsidR="00661C9F" w:rsidRPr="00661C9F" w:rsidRDefault="00661C9F" w:rsidP="00661C9F">
      <w:pPr>
        <w:spacing w:after="0"/>
      </w:pPr>
    </w:p>
    <w:p w14:paraId="66BC7D59" w14:textId="70B85627" w:rsidR="00574095" w:rsidRPr="00661C9F" w:rsidRDefault="00661C9F" w:rsidP="00661C9F">
      <w:pPr>
        <w:spacing w:after="0"/>
      </w:pPr>
      <w:r w:rsidRPr="00661C9F">
        <w:t>Q</w:t>
      </w:r>
      <w:r>
        <w:t>8</w:t>
      </w:r>
      <w:r w:rsidRPr="00661C9F">
        <w:t xml:space="preserve"> - </w:t>
      </w:r>
      <w:r w:rsidR="00574095" w:rsidRPr="00661C9F">
        <w:t xml:space="preserve">Can I select whether I will give an oral </w:t>
      </w:r>
      <w:r w:rsidR="00812B30" w:rsidRPr="00661C9F">
        <w:t>o</w:t>
      </w:r>
      <w:r w:rsidR="00574095" w:rsidRPr="00661C9F">
        <w:t>r poster presentation?</w:t>
      </w:r>
    </w:p>
    <w:p w14:paraId="18CA10DC" w14:textId="14B4B97F" w:rsidR="00574095" w:rsidRDefault="00661C9F" w:rsidP="00661C9F">
      <w:pPr>
        <w:spacing w:after="0"/>
      </w:pPr>
      <w:r w:rsidRPr="00661C9F">
        <w:t>A -</w:t>
      </w:r>
      <w:r>
        <w:t xml:space="preserve"> You</w:t>
      </w:r>
      <w:r w:rsidRPr="00661C9F">
        <w:t xml:space="preserve"> can put </w:t>
      </w:r>
      <w:r>
        <w:t>your</w:t>
      </w:r>
      <w:r w:rsidRPr="00661C9F">
        <w:t xml:space="preserve"> preference for poster or oral presentation. </w:t>
      </w:r>
      <w:r>
        <w:t>The selection committee would consider your request but there would be very limited number of abstract selected for oral presentation due to limited time slots.</w:t>
      </w:r>
    </w:p>
    <w:p w14:paraId="743D0717" w14:textId="77777777" w:rsidR="00661C9F" w:rsidRPr="00661C9F" w:rsidRDefault="00661C9F" w:rsidP="00661C9F">
      <w:pPr>
        <w:spacing w:after="0"/>
      </w:pPr>
    </w:p>
    <w:p w14:paraId="20279C08" w14:textId="6ACE1B9D" w:rsidR="00574095" w:rsidRPr="00661C9F" w:rsidRDefault="00661C9F" w:rsidP="00661C9F">
      <w:pPr>
        <w:spacing w:after="0"/>
      </w:pPr>
      <w:r w:rsidRPr="00661C9F">
        <w:t>Q</w:t>
      </w:r>
      <w:r>
        <w:t>9</w:t>
      </w:r>
      <w:r w:rsidRPr="00661C9F">
        <w:t xml:space="preserve"> - </w:t>
      </w:r>
      <w:r w:rsidR="00574095" w:rsidRPr="00661C9F">
        <w:t>When will I know if I am giving an oral or poster presentation?</w:t>
      </w:r>
    </w:p>
    <w:p w14:paraId="01C64D4D" w14:textId="22DCD75C" w:rsidR="00574095" w:rsidRPr="00661C9F" w:rsidRDefault="00661C9F" w:rsidP="00661C9F">
      <w:pPr>
        <w:spacing w:after="0"/>
      </w:pPr>
      <w:r w:rsidRPr="00661C9F">
        <w:t xml:space="preserve">A </w:t>
      </w:r>
      <w:r>
        <w:t>–</w:t>
      </w:r>
      <w:r w:rsidRPr="00661C9F">
        <w:t xml:space="preserve"> </w:t>
      </w:r>
      <w:r>
        <w:t>Abstract acceptance notification for oral or poster presentation would be sent</w:t>
      </w:r>
      <w:r w:rsidR="003B5CBE" w:rsidRPr="00661C9F">
        <w:t xml:space="preserve"> </w:t>
      </w:r>
      <w:r>
        <w:t>during the week of</w:t>
      </w:r>
      <w:r w:rsidR="003B5CBE" w:rsidRPr="00661C9F">
        <w:t xml:space="preserve"> </w:t>
      </w:r>
      <w:r w:rsidR="008A004E">
        <w:t>September 28th</w:t>
      </w:r>
      <w:r w:rsidR="001307A4">
        <w:t>,</w:t>
      </w:r>
      <w:r>
        <w:t xml:space="preserve"> </w:t>
      </w:r>
      <w:r w:rsidR="00A15F76">
        <w:t>2026</w:t>
      </w:r>
      <w:r>
        <w:t>.</w:t>
      </w:r>
    </w:p>
    <w:p w14:paraId="0715D56F" w14:textId="647A66BA" w:rsidR="00812B30" w:rsidRDefault="00812B30" w:rsidP="00661C9F">
      <w:pPr>
        <w:spacing w:after="0"/>
      </w:pPr>
    </w:p>
    <w:p w14:paraId="46C3DF9C" w14:textId="63664F0B" w:rsidR="00661C9F" w:rsidRDefault="00661C9F" w:rsidP="00661C9F">
      <w:pPr>
        <w:spacing w:after="0"/>
      </w:pPr>
    </w:p>
    <w:p w14:paraId="66F33DFF" w14:textId="1C9E5A26" w:rsidR="00661C9F" w:rsidRDefault="00661C9F" w:rsidP="00661C9F">
      <w:pPr>
        <w:spacing w:after="0"/>
      </w:pPr>
    </w:p>
    <w:p w14:paraId="01F5169C" w14:textId="77777777" w:rsidR="00661C9F" w:rsidRPr="00661C9F" w:rsidRDefault="00661C9F" w:rsidP="00661C9F">
      <w:pPr>
        <w:spacing w:after="0"/>
      </w:pPr>
    </w:p>
    <w:p w14:paraId="34007EDA" w14:textId="7B54DB6A" w:rsidR="00812B30" w:rsidRDefault="00812B30" w:rsidP="00661C9F">
      <w:pPr>
        <w:spacing w:after="0"/>
        <w:rPr>
          <w:b/>
          <w:bCs/>
          <w:u w:val="single"/>
        </w:rPr>
      </w:pPr>
      <w:r w:rsidRPr="00661C9F">
        <w:rPr>
          <w:b/>
          <w:bCs/>
          <w:u w:val="single"/>
        </w:rPr>
        <w:t xml:space="preserve">Poster </w:t>
      </w:r>
      <w:r w:rsidR="00D009A6" w:rsidRPr="00661C9F">
        <w:rPr>
          <w:b/>
          <w:bCs/>
          <w:u w:val="single"/>
        </w:rPr>
        <w:t>p</w:t>
      </w:r>
      <w:r w:rsidRPr="00661C9F">
        <w:rPr>
          <w:b/>
          <w:bCs/>
          <w:u w:val="single"/>
        </w:rPr>
        <w:t>resentations</w:t>
      </w:r>
      <w:r w:rsidR="00661C9F" w:rsidRPr="00661C9F">
        <w:rPr>
          <w:b/>
          <w:bCs/>
          <w:u w:val="single"/>
        </w:rPr>
        <w:t xml:space="preserve"> specific questions</w:t>
      </w:r>
      <w:r w:rsidR="00661C9F">
        <w:rPr>
          <w:b/>
          <w:bCs/>
          <w:u w:val="single"/>
        </w:rPr>
        <w:t>:</w:t>
      </w:r>
    </w:p>
    <w:p w14:paraId="06CBD0BC" w14:textId="77777777" w:rsidR="00661C9F" w:rsidRPr="00661C9F" w:rsidRDefault="00661C9F" w:rsidP="00661C9F">
      <w:pPr>
        <w:spacing w:after="0"/>
        <w:rPr>
          <w:b/>
          <w:bCs/>
          <w:u w:val="single"/>
        </w:rPr>
      </w:pPr>
    </w:p>
    <w:p w14:paraId="2643E79D" w14:textId="1FFE665C" w:rsidR="00812B30" w:rsidRPr="00661C9F" w:rsidRDefault="00661C9F" w:rsidP="00661C9F">
      <w:pPr>
        <w:spacing w:after="0"/>
      </w:pPr>
      <w:r w:rsidRPr="00661C9F">
        <w:t>Q</w:t>
      </w:r>
      <w:r>
        <w:t>1</w:t>
      </w:r>
      <w:r w:rsidRPr="00661C9F">
        <w:t xml:space="preserve"> - </w:t>
      </w:r>
      <w:r w:rsidR="00812B30" w:rsidRPr="00661C9F">
        <w:t>What size should be my poster be?</w:t>
      </w:r>
    </w:p>
    <w:p w14:paraId="38FAB0E3" w14:textId="009F0AB2" w:rsidR="00812B30" w:rsidRDefault="00661C9F" w:rsidP="00661C9F">
      <w:pPr>
        <w:spacing w:after="0"/>
      </w:pPr>
      <w:r w:rsidRPr="00661C9F">
        <w:t xml:space="preserve">A - </w:t>
      </w:r>
      <w:r w:rsidR="00812B30" w:rsidRPr="00661C9F">
        <w:t>48 inches wide by 36 inches high are the maximum dimensions.</w:t>
      </w:r>
    </w:p>
    <w:p w14:paraId="7069F4A6" w14:textId="77777777" w:rsidR="00661C9F" w:rsidRPr="00661C9F" w:rsidRDefault="00661C9F" w:rsidP="00661C9F">
      <w:pPr>
        <w:spacing w:after="0"/>
      </w:pPr>
    </w:p>
    <w:p w14:paraId="3F73DA0B" w14:textId="7180CED4" w:rsidR="00A66E38" w:rsidRPr="00661C9F" w:rsidRDefault="00661C9F" w:rsidP="00661C9F">
      <w:pPr>
        <w:spacing w:after="0"/>
      </w:pPr>
      <w:r w:rsidRPr="00661C9F">
        <w:t>Q</w:t>
      </w:r>
      <w:r>
        <w:t>2</w:t>
      </w:r>
      <w:r w:rsidRPr="00661C9F">
        <w:t xml:space="preserve"> - </w:t>
      </w:r>
      <w:r w:rsidR="00A66E38" w:rsidRPr="00661C9F">
        <w:t>Where/ How can I print my poster?</w:t>
      </w:r>
    </w:p>
    <w:p w14:paraId="73F2AA15" w14:textId="460D205B" w:rsidR="00A66E38" w:rsidRPr="00661C9F" w:rsidRDefault="00661C9F" w:rsidP="00661C9F">
      <w:pPr>
        <w:spacing w:after="0"/>
      </w:pPr>
      <w:r w:rsidRPr="00661C9F">
        <w:t xml:space="preserve">A - </w:t>
      </w:r>
      <w:r w:rsidR="00A66E38" w:rsidRPr="00661C9F">
        <w:t xml:space="preserve">Contact your program manager, alternatively Health Science Library has printing available </w:t>
      </w:r>
      <w:hyperlink r:id="rId7" w:history="1">
        <w:r w:rsidRPr="00744FE9">
          <w:rPr>
            <w:rStyle w:val="Hyperlink"/>
          </w:rPr>
          <w:t>https://library.wvu.edu/services/printing/poster</w:t>
        </w:r>
      </w:hyperlink>
      <w:r>
        <w:t xml:space="preserve"> or any other place that you are familiar with.</w:t>
      </w:r>
    </w:p>
    <w:p w14:paraId="40A25D70" w14:textId="77777777" w:rsidR="007B6113" w:rsidRDefault="007B6113" w:rsidP="00661C9F">
      <w:pPr>
        <w:spacing w:after="0"/>
      </w:pPr>
    </w:p>
    <w:p w14:paraId="3A0B9AE6" w14:textId="28EDAA13" w:rsidR="00812B30" w:rsidRPr="00661C9F" w:rsidRDefault="00661C9F" w:rsidP="00661C9F">
      <w:pPr>
        <w:spacing w:after="0"/>
      </w:pPr>
      <w:r w:rsidRPr="00661C9F">
        <w:t>Q</w:t>
      </w:r>
      <w:r>
        <w:t>3</w:t>
      </w:r>
      <w:r w:rsidRPr="00661C9F">
        <w:t xml:space="preserve"> - </w:t>
      </w:r>
      <w:r w:rsidR="00812B30" w:rsidRPr="00661C9F">
        <w:t>How will my poster be displayed onsite?</w:t>
      </w:r>
    </w:p>
    <w:p w14:paraId="6A423E4C" w14:textId="22C8924D" w:rsidR="00812B30" w:rsidRDefault="00661C9F" w:rsidP="00661C9F">
      <w:pPr>
        <w:spacing w:after="0"/>
      </w:pPr>
      <w:r w:rsidRPr="00661C9F">
        <w:t xml:space="preserve">A - </w:t>
      </w:r>
      <w:r w:rsidR="00812B30" w:rsidRPr="00661C9F">
        <w:t>Poster boards and push pins will be provided</w:t>
      </w:r>
      <w:r>
        <w:t xml:space="preserve"> onsite. </w:t>
      </w:r>
    </w:p>
    <w:p w14:paraId="2369AAC6" w14:textId="77777777" w:rsidR="00661C9F" w:rsidRPr="00661C9F" w:rsidRDefault="00661C9F" w:rsidP="00661C9F">
      <w:pPr>
        <w:spacing w:after="0"/>
      </w:pPr>
    </w:p>
    <w:p w14:paraId="182C89E4" w14:textId="074268FC" w:rsidR="006F0D69" w:rsidRPr="00661C9F" w:rsidRDefault="00661C9F" w:rsidP="00661C9F">
      <w:pPr>
        <w:spacing w:after="0"/>
      </w:pPr>
      <w:r w:rsidRPr="00661C9F">
        <w:t>Q</w:t>
      </w:r>
      <w:r>
        <w:t>4</w:t>
      </w:r>
      <w:r w:rsidRPr="00661C9F">
        <w:t xml:space="preserve"> - </w:t>
      </w:r>
      <w:r w:rsidR="006F0D69" w:rsidRPr="00661C9F">
        <w:t>When will my poster be reviewed?</w:t>
      </w:r>
    </w:p>
    <w:p w14:paraId="1EB748B4" w14:textId="7238AFE3" w:rsidR="00EB02FC" w:rsidRDefault="00661C9F" w:rsidP="00661C9F">
      <w:pPr>
        <w:spacing w:after="0"/>
      </w:pPr>
      <w:r w:rsidRPr="00661C9F">
        <w:t xml:space="preserve">A </w:t>
      </w:r>
      <w:r w:rsidR="008A004E">
        <w:t>–</w:t>
      </w:r>
      <w:r w:rsidRPr="00661C9F">
        <w:t xml:space="preserve"> </w:t>
      </w:r>
      <w:r w:rsidR="008A004E">
        <w:t>Specific information as provided in the acceptance email</w:t>
      </w:r>
      <w:r w:rsidR="00D85219">
        <w:t>.</w:t>
      </w:r>
    </w:p>
    <w:p w14:paraId="24D2928C" w14:textId="77777777" w:rsidR="00661C9F" w:rsidRPr="00661C9F" w:rsidRDefault="00661C9F" w:rsidP="00661C9F">
      <w:pPr>
        <w:spacing w:after="0"/>
      </w:pPr>
    </w:p>
    <w:p w14:paraId="4F15A625" w14:textId="3B87726A" w:rsidR="006F0D69" w:rsidRPr="00661C9F" w:rsidRDefault="00661C9F" w:rsidP="00661C9F">
      <w:pPr>
        <w:spacing w:after="0"/>
      </w:pPr>
      <w:r w:rsidRPr="00661C9F">
        <w:t>Q</w:t>
      </w:r>
      <w:r>
        <w:t>5</w:t>
      </w:r>
      <w:r w:rsidRPr="00661C9F">
        <w:t xml:space="preserve"> - </w:t>
      </w:r>
      <w:r w:rsidR="006F0D69" w:rsidRPr="00661C9F">
        <w:t>What should I do if I am unable to present during this time period?</w:t>
      </w:r>
    </w:p>
    <w:p w14:paraId="5394F25F" w14:textId="103C19E6" w:rsidR="00C30027" w:rsidRPr="00661C9F" w:rsidRDefault="00661C9F" w:rsidP="00661C9F">
      <w:pPr>
        <w:spacing w:after="0"/>
      </w:pPr>
      <w:r w:rsidRPr="00661C9F">
        <w:t>A -</w:t>
      </w:r>
      <w:r w:rsidR="00C30027" w:rsidRPr="00661C9F">
        <w:t xml:space="preserve">If you are unable to give your presentation, then ask a member of the team to give the presentation. </w:t>
      </w:r>
      <w:r w:rsidR="008A004E">
        <w:t xml:space="preserve">Presenter Registration is required-so </w:t>
      </w:r>
      <w:r w:rsidR="00603D80">
        <w:t>choose</w:t>
      </w:r>
      <w:r w:rsidR="008A004E">
        <w:t xml:space="preserve"> the members that have registered for the event.</w:t>
      </w:r>
    </w:p>
    <w:p w14:paraId="6FC42A3A" w14:textId="77777777" w:rsidR="00C30027" w:rsidRPr="00661C9F" w:rsidRDefault="00C30027" w:rsidP="00661C9F">
      <w:pPr>
        <w:spacing w:after="0"/>
      </w:pPr>
    </w:p>
    <w:p w14:paraId="4C786E18" w14:textId="1931F8C6" w:rsidR="00776A6E" w:rsidRPr="00661C9F" w:rsidRDefault="00661C9F" w:rsidP="00661C9F">
      <w:pPr>
        <w:spacing w:after="0"/>
      </w:pPr>
      <w:r w:rsidRPr="00661C9F">
        <w:t>Q</w:t>
      </w:r>
      <w:r>
        <w:t>6</w:t>
      </w:r>
      <w:r w:rsidRPr="00661C9F">
        <w:t xml:space="preserve"> - </w:t>
      </w:r>
      <w:r w:rsidR="00776A6E" w:rsidRPr="00661C9F">
        <w:t>When can my poster be viewed?</w:t>
      </w:r>
    </w:p>
    <w:p w14:paraId="3546C45A" w14:textId="2B74672B" w:rsidR="00776A6E" w:rsidRDefault="00661C9F" w:rsidP="00661C9F">
      <w:pPr>
        <w:spacing w:after="0"/>
      </w:pPr>
      <w:r w:rsidRPr="00661C9F">
        <w:t xml:space="preserve">A - </w:t>
      </w:r>
      <w:r w:rsidR="00776A6E" w:rsidRPr="00661C9F">
        <w:t xml:space="preserve">Posters will be </w:t>
      </w:r>
      <w:r w:rsidR="00D85219">
        <w:t>viewed</w:t>
      </w:r>
      <w:r w:rsidR="00776A6E" w:rsidRPr="00661C9F">
        <w:t xml:space="preserve"> </w:t>
      </w:r>
      <w:r w:rsidR="00D85219">
        <w:t>from</w:t>
      </w:r>
      <w:r w:rsidR="00C30027" w:rsidRPr="00661C9F">
        <w:t xml:space="preserve"> 9:30 to 4:30</w:t>
      </w:r>
      <w:r w:rsidR="00D85219">
        <w:t>pm</w:t>
      </w:r>
      <w:r>
        <w:t>.</w:t>
      </w:r>
      <w:r w:rsidR="00D85219">
        <w:t xml:space="preserve"> See agenda for more details on next page.</w:t>
      </w:r>
    </w:p>
    <w:p w14:paraId="7EA4BD6F" w14:textId="77777777" w:rsidR="00661C9F" w:rsidRPr="00661C9F" w:rsidRDefault="00661C9F" w:rsidP="00661C9F">
      <w:pPr>
        <w:spacing w:after="0"/>
      </w:pPr>
    </w:p>
    <w:p w14:paraId="32765737" w14:textId="3C852610" w:rsidR="00776A6E" w:rsidRPr="00661C9F" w:rsidRDefault="00661C9F" w:rsidP="00661C9F">
      <w:pPr>
        <w:spacing w:after="0"/>
      </w:pPr>
      <w:r w:rsidRPr="00661C9F">
        <w:t>Q</w:t>
      </w:r>
      <w:r>
        <w:t>7</w:t>
      </w:r>
      <w:r w:rsidRPr="00661C9F">
        <w:t xml:space="preserve"> - </w:t>
      </w:r>
      <w:r w:rsidR="00776A6E" w:rsidRPr="00661C9F">
        <w:t>When can I take down my poster?</w:t>
      </w:r>
    </w:p>
    <w:p w14:paraId="38B44418" w14:textId="7F753F28" w:rsidR="00776A6E" w:rsidRPr="00661C9F" w:rsidRDefault="00661C9F" w:rsidP="00661C9F">
      <w:pPr>
        <w:spacing w:after="0"/>
      </w:pPr>
      <w:r w:rsidRPr="00661C9F">
        <w:t xml:space="preserve">A - </w:t>
      </w:r>
      <w:r w:rsidR="00776A6E" w:rsidRPr="00661C9F">
        <w:t>You can remove your poster after 4:30</w:t>
      </w:r>
      <w:r w:rsidR="00D85219">
        <w:t>pm</w:t>
      </w:r>
      <w:r w:rsidR="00776A6E" w:rsidRPr="00661C9F">
        <w:t xml:space="preserve">. </w:t>
      </w:r>
      <w:r w:rsidR="00D85219">
        <w:t>Institute cannot take the</w:t>
      </w:r>
      <w:r w:rsidR="00776A6E" w:rsidRPr="00661C9F">
        <w:t xml:space="preserve"> responsible for any poster left after 5</w:t>
      </w:r>
      <w:r w:rsidR="00D85219">
        <w:t>pm.</w:t>
      </w:r>
    </w:p>
    <w:p w14:paraId="76CC93D6" w14:textId="77777777" w:rsidR="00661C9F" w:rsidRPr="00661C9F" w:rsidRDefault="00661C9F" w:rsidP="00661C9F">
      <w:pPr>
        <w:spacing w:after="0"/>
        <w:rPr>
          <w:b/>
          <w:bCs/>
        </w:rPr>
      </w:pPr>
    </w:p>
    <w:p w14:paraId="077A4046" w14:textId="08D5561A" w:rsidR="00FE33AC" w:rsidRPr="00661C9F" w:rsidRDefault="00FE33AC" w:rsidP="00661C9F">
      <w:pPr>
        <w:spacing w:after="0"/>
        <w:rPr>
          <w:b/>
          <w:bCs/>
          <w:u w:val="single"/>
        </w:rPr>
      </w:pPr>
      <w:r w:rsidRPr="00661C9F">
        <w:rPr>
          <w:b/>
          <w:bCs/>
          <w:u w:val="single"/>
        </w:rPr>
        <w:t>Oral presentations</w:t>
      </w:r>
      <w:r w:rsidR="00661C9F" w:rsidRPr="00661C9F">
        <w:rPr>
          <w:b/>
          <w:bCs/>
          <w:u w:val="single"/>
        </w:rPr>
        <w:t xml:space="preserve"> specific questions</w:t>
      </w:r>
      <w:r w:rsidR="00661C9F">
        <w:rPr>
          <w:b/>
          <w:bCs/>
          <w:u w:val="single"/>
        </w:rPr>
        <w:t>:</w:t>
      </w:r>
    </w:p>
    <w:p w14:paraId="005BEECD" w14:textId="77777777" w:rsidR="00661C9F" w:rsidRPr="00661C9F" w:rsidRDefault="00661C9F" w:rsidP="00661C9F">
      <w:pPr>
        <w:spacing w:after="0"/>
        <w:rPr>
          <w:b/>
          <w:bCs/>
        </w:rPr>
      </w:pPr>
    </w:p>
    <w:p w14:paraId="7A5D1421" w14:textId="215A82F7" w:rsidR="00FE33AC" w:rsidRPr="00661C9F" w:rsidRDefault="00661C9F" w:rsidP="00661C9F">
      <w:pPr>
        <w:spacing w:after="0"/>
      </w:pPr>
      <w:r w:rsidRPr="00661C9F">
        <w:t xml:space="preserve">Q1 - </w:t>
      </w:r>
      <w:r w:rsidR="00FE33AC" w:rsidRPr="00661C9F">
        <w:t>What format should my presentation be?</w:t>
      </w:r>
    </w:p>
    <w:p w14:paraId="0987FA1F" w14:textId="41C6D29A" w:rsidR="00FE33AC" w:rsidRDefault="00661C9F" w:rsidP="00661C9F">
      <w:pPr>
        <w:spacing w:after="0"/>
      </w:pPr>
      <w:r w:rsidRPr="00661C9F">
        <w:t>A -</w:t>
      </w:r>
      <w:r>
        <w:t xml:space="preserve"> </w:t>
      </w:r>
      <w:r w:rsidR="00603D80" w:rsidRPr="00661C9F">
        <w:t>PowerPoint</w:t>
      </w:r>
      <w:r w:rsidR="00FE33AC" w:rsidRPr="00661C9F">
        <w:t xml:space="preserve">, preferably a </w:t>
      </w:r>
      <w:r>
        <w:t>“</w:t>
      </w:r>
      <w:r w:rsidR="00FE33AC" w:rsidRPr="00661C9F">
        <w:t>.pptx file</w:t>
      </w:r>
      <w:r>
        <w:t>”</w:t>
      </w:r>
      <w:r w:rsidR="00FE33AC" w:rsidRPr="00661C9F">
        <w:t>.</w:t>
      </w:r>
    </w:p>
    <w:p w14:paraId="252FF3C8" w14:textId="77777777" w:rsidR="00661C9F" w:rsidRPr="00661C9F" w:rsidRDefault="00661C9F" w:rsidP="00661C9F">
      <w:pPr>
        <w:spacing w:after="0"/>
      </w:pPr>
    </w:p>
    <w:p w14:paraId="006B2476" w14:textId="60EA9CDA" w:rsidR="00FE33AC" w:rsidRPr="00661C9F" w:rsidRDefault="00661C9F" w:rsidP="00661C9F">
      <w:pPr>
        <w:spacing w:after="0"/>
      </w:pPr>
      <w:r w:rsidRPr="00661C9F">
        <w:t>Q</w:t>
      </w:r>
      <w:r>
        <w:t>2</w:t>
      </w:r>
      <w:r w:rsidRPr="00661C9F">
        <w:t xml:space="preserve"> - </w:t>
      </w:r>
      <w:r w:rsidR="00FE33AC" w:rsidRPr="00661C9F">
        <w:t>How long should my presentation be?</w:t>
      </w:r>
    </w:p>
    <w:p w14:paraId="5AF659C8" w14:textId="20506F40" w:rsidR="00EB02FC" w:rsidRDefault="00661C9F" w:rsidP="00661C9F">
      <w:pPr>
        <w:spacing w:after="0"/>
      </w:pPr>
      <w:r w:rsidRPr="00661C9F">
        <w:t xml:space="preserve">A - </w:t>
      </w:r>
      <w:r w:rsidR="00EB02FC" w:rsidRPr="00661C9F">
        <w:t xml:space="preserve">You will have </w:t>
      </w:r>
      <w:r w:rsidR="00603D80">
        <w:t>7</w:t>
      </w:r>
      <w:r w:rsidR="00EB02FC" w:rsidRPr="00661C9F">
        <w:t xml:space="preserve"> minutes for your presentation and </w:t>
      </w:r>
      <w:r>
        <w:t>2</w:t>
      </w:r>
      <w:r w:rsidR="00EB02FC" w:rsidRPr="00661C9F">
        <w:t xml:space="preserve"> minutes for questions and </w:t>
      </w:r>
      <w:r w:rsidRPr="00661C9F">
        <w:t>answers</w:t>
      </w:r>
      <w:r>
        <w:t>.</w:t>
      </w:r>
    </w:p>
    <w:p w14:paraId="21D54F07" w14:textId="77777777" w:rsidR="00661C9F" w:rsidRPr="00661C9F" w:rsidRDefault="00661C9F" w:rsidP="00661C9F">
      <w:pPr>
        <w:spacing w:after="0"/>
      </w:pPr>
    </w:p>
    <w:p w14:paraId="3E3AD4E3" w14:textId="0DD394A9" w:rsidR="00FE33AC" w:rsidRPr="00661C9F" w:rsidRDefault="00661C9F" w:rsidP="00661C9F">
      <w:pPr>
        <w:spacing w:after="0"/>
      </w:pPr>
      <w:r w:rsidRPr="00661C9F">
        <w:t>Q</w:t>
      </w:r>
      <w:r>
        <w:t>3</w:t>
      </w:r>
      <w:r w:rsidRPr="00661C9F">
        <w:t xml:space="preserve"> - </w:t>
      </w:r>
      <w:r w:rsidR="00FE33AC" w:rsidRPr="00661C9F">
        <w:t>Where and when will oral presentations be?</w:t>
      </w:r>
    </w:p>
    <w:p w14:paraId="5B8A4B12" w14:textId="628224E7" w:rsidR="00FE33AC" w:rsidRDefault="00661C9F" w:rsidP="00661C9F">
      <w:pPr>
        <w:spacing w:after="0"/>
      </w:pPr>
      <w:r w:rsidRPr="00661C9F">
        <w:t xml:space="preserve">A </w:t>
      </w:r>
      <w:r w:rsidR="000574B0">
        <w:t>–</w:t>
      </w:r>
      <w:r w:rsidRPr="00661C9F">
        <w:t xml:space="preserve"> </w:t>
      </w:r>
      <w:r w:rsidR="000574B0">
        <w:t xml:space="preserve">In Okie Patteson Auditorium and timing </w:t>
      </w:r>
      <w:r w:rsidR="00FE33AC" w:rsidRPr="00661C9F">
        <w:t>.</w:t>
      </w:r>
    </w:p>
    <w:p w14:paraId="76D5F2ED" w14:textId="77777777" w:rsidR="00661C9F" w:rsidRPr="00661C9F" w:rsidRDefault="00661C9F" w:rsidP="00661C9F">
      <w:pPr>
        <w:spacing w:after="0"/>
      </w:pPr>
    </w:p>
    <w:p w14:paraId="2A10008D" w14:textId="6E0DDC1B" w:rsidR="00FE33AC" w:rsidRPr="00661C9F" w:rsidRDefault="00661C9F" w:rsidP="00661C9F">
      <w:pPr>
        <w:spacing w:after="0"/>
      </w:pPr>
      <w:r w:rsidRPr="00661C9F">
        <w:t>Q</w:t>
      </w:r>
      <w:r>
        <w:t>4</w:t>
      </w:r>
      <w:r w:rsidRPr="00661C9F">
        <w:t xml:space="preserve"> - </w:t>
      </w:r>
      <w:r w:rsidR="00FE33AC" w:rsidRPr="00661C9F">
        <w:t>What should I do/ who should I talk to if I can’t present during that time?</w:t>
      </w:r>
    </w:p>
    <w:p w14:paraId="609A3026" w14:textId="01B80FF7" w:rsidR="00C30027" w:rsidRDefault="00661C9F" w:rsidP="00661C9F">
      <w:pPr>
        <w:spacing w:after="0"/>
        <w:rPr>
          <w:rStyle w:val="Hyperlink"/>
        </w:rPr>
      </w:pPr>
      <w:r w:rsidRPr="00661C9F">
        <w:t xml:space="preserve">A - </w:t>
      </w:r>
      <w:r w:rsidR="00C30027" w:rsidRPr="00661C9F">
        <w:t xml:space="preserve">If you are unable to give your presentation, then ask a member of the team to give the presentation. </w:t>
      </w:r>
      <w:r>
        <w:t xml:space="preserve">The last option is retracting your abstract by contacting Dr Sharda Udassi via email: </w:t>
      </w:r>
      <w:hyperlink r:id="rId8" w:history="1">
        <w:r w:rsidRPr="00744FE9">
          <w:rPr>
            <w:rStyle w:val="Hyperlink"/>
          </w:rPr>
          <w:t>sharda.udassi@hsc.wvu.edu</w:t>
        </w:r>
      </w:hyperlink>
    </w:p>
    <w:p w14:paraId="55108AC8" w14:textId="76A90F2B" w:rsidR="00D85219" w:rsidRDefault="00D85219" w:rsidP="00661C9F">
      <w:pPr>
        <w:spacing w:after="0"/>
      </w:pPr>
    </w:p>
    <w:p w14:paraId="37696025" w14:textId="77777777" w:rsidR="00C30027" w:rsidRPr="00661C9F" w:rsidRDefault="00C30027"/>
    <w:sectPr w:rsidR="00C30027" w:rsidRPr="00661C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3159" w14:textId="77777777" w:rsidR="00802CD3" w:rsidRDefault="00802CD3" w:rsidP="00661C9F">
      <w:pPr>
        <w:spacing w:after="0" w:line="240" w:lineRule="auto"/>
      </w:pPr>
      <w:r>
        <w:separator/>
      </w:r>
    </w:p>
  </w:endnote>
  <w:endnote w:type="continuationSeparator" w:id="0">
    <w:p w14:paraId="7F32D52F" w14:textId="77777777" w:rsidR="00802CD3" w:rsidRDefault="00802CD3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104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C6338" w14:textId="3C644118" w:rsidR="00661C9F" w:rsidRDefault="00661C9F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3F531" w14:textId="77777777" w:rsidR="00661C9F" w:rsidRDefault="00661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5FC5" w14:textId="77777777" w:rsidR="00802CD3" w:rsidRDefault="00802CD3" w:rsidP="00661C9F">
      <w:pPr>
        <w:spacing w:after="0" w:line="240" w:lineRule="auto"/>
      </w:pPr>
      <w:r>
        <w:separator/>
      </w:r>
    </w:p>
  </w:footnote>
  <w:footnote w:type="continuationSeparator" w:id="0">
    <w:p w14:paraId="69A46576" w14:textId="77777777" w:rsidR="00802CD3" w:rsidRDefault="00802CD3" w:rsidP="00661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95"/>
    <w:rsid w:val="000574B0"/>
    <w:rsid w:val="000A5F59"/>
    <w:rsid w:val="001307A4"/>
    <w:rsid w:val="00301DED"/>
    <w:rsid w:val="003818DF"/>
    <w:rsid w:val="003B5CBE"/>
    <w:rsid w:val="00417D75"/>
    <w:rsid w:val="0046252C"/>
    <w:rsid w:val="00574095"/>
    <w:rsid w:val="00603D80"/>
    <w:rsid w:val="00661C9F"/>
    <w:rsid w:val="006F0D69"/>
    <w:rsid w:val="00750887"/>
    <w:rsid w:val="00776A6E"/>
    <w:rsid w:val="007B6113"/>
    <w:rsid w:val="00802CD3"/>
    <w:rsid w:val="00812B30"/>
    <w:rsid w:val="00821137"/>
    <w:rsid w:val="00895329"/>
    <w:rsid w:val="008A004E"/>
    <w:rsid w:val="00A15F76"/>
    <w:rsid w:val="00A529F1"/>
    <w:rsid w:val="00A66E38"/>
    <w:rsid w:val="00AD5122"/>
    <w:rsid w:val="00C30027"/>
    <w:rsid w:val="00CA7482"/>
    <w:rsid w:val="00D009A6"/>
    <w:rsid w:val="00D73089"/>
    <w:rsid w:val="00D85219"/>
    <w:rsid w:val="00E6509B"/>
    <w:rsid w:val="00EB02FC"/>
    <w:rsid w:val="00EC539C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36AC"/>
  <w15:chartTrackingRefBased/>
  <w15:docId w15:val="{2E911AA9-5EEB-497A-9C25-2EF9E7E0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5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C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5C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1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1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C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9F"/>
  </w:style>
  <w:style w:type="paragraph" w:styleId="Footer">
    <w:name w:val="footer"/>
    <w:basedOn w:val="Normal"/>
    <w:link w:val="FooterChar"/>
    <w:uiPriority w:val="99"/>
    <w:unhideWhenUsed/>
    <w:rsid w:val="0066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9F"/>
  </w:style>
  <w:style w:type="table" w:styleId="TableGrid">
    <w:name w:val="Table Grid"/>
    <w:basedOn w:val="TableNormal"/>
    <w:uiPriority w:val="39"/>
    <w:rsid w:val="00D85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da.udassi@hsc.wv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.wvu.edu/services/printing/post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662B-27E7-45DA-9E7D-7B2A8DE4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3442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Jesse</dc:creator>
  <cp:keywords/>
  <dc:description/>
  <cp:lastModifiedBy>Udassi, Sharda</cp:lastModifiedBy>
  <cp:revision>2</cp:revision>
  <cp:lastPrinted>2023-03-08T21:25:00Z</cp:lastPrinted>
  <dcterms:created xsi:type="dcterms:W3CDTF">2026-04-01T20:41:00Z</dcterms:created>
  <dcterms:modified xsi:type="dcterms:W3CDTF">2026-04-01T20:41:00Z</dcterms:modified>
</cp:coreProperties>
</file>