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7777777" w:rsidR="00A4617D" w:rsidRDefault="00A4617D"/>
    <w:p w14:paraId="78D4CBF5" w14:textId="0AB40CDF" w:rsidR="008D03E5" w:rsidRDefault="00000000" w:rsidP="007D2D9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West Virginia Healthcare Safety, Quality and Experience</w:t>
      </w:r>
    </w:p>
    <w:p w14:paraId="3C3B24CA" w14:textId="385E7B2A" w:rsidR="0087328F" w:rsidRDefault="00000000" w:rsidP="007D2D9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Improvement Research Day</w:t>
      </w:r>
      <w:r w:rsidR="00847F58">
        <w:rPr>
          <w:rFonts w:ascii="Times New Roman" w:eastAsia="Times New Roman" w:hAnsi="Times New Roman" w:cs="Times New Roman"/>
          <w:b/>
          <w:sz w:val="28"/>
          <w:szCs w:val="28"/>
        </w:rPr>
        <w:t xml:space="preserve"> (QI Research Day)</w:t>
      </w:r>
    </w:p>
    <w:p w14:paraId="681649BD" w14:textId="1BA7BDEC" w:rsidR="0087328F" w:rsidRPr="007D2D91" w:rsidRDefault="0087328F" w:rsidP="007D2D91">
      <w:pPr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Date: </w:t>
      </w:r>
      <w:r w:rsidRPr="007D2D9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November 6th, 2026</w:t>
      </w:r>
    </w:p>
    <w:p w14:paraId="64618311" w14:textId="787546AC" w:rsidR="00A16340" w:rsidRDefault="0087328F" w:rsidP="007D2D9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Venue: </w:t>
      </w:r>
      <w:r w:rsidRPr="007D2D9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Health Science Center Okie Patteson Auditorium and Pylons</w:t>
      </w:r>
    </w:p>
    <w:p w14:paraId="00000003" w14:textId="29B90CE4" w:rsidR="00A4617D" w:rsidRPr="0087328F" w:rsidRDefault="0087328F" w:rsidP="007D2D91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2026</w:t>
      </w:r>
      <w:r w:rsidR="007D2D91">
        <w:rPr>
          <w:rFonts w:ascii="Times New Roman" w:eastAsia="Times New Roman" w:hAnsi="Times New Roman" w:cs="Times New Roman"/>
          <w:bCs/>
          <w:sz w:val="28"/>
          <w:szCs w:val="28"/>
        </w:rPr>
        <w:t xml:space="preserve"> onwards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00000" w:rsidRPr="004318CC">
        <w:rPr>
          <w:rFonts w:ascii="Times New Roman" w:eastAsia="Times New Roman" w:hAnsi="Times New Roman" w:cs="Times New Roman"/>
          <w:bCs/>
          <w:sz w:val="28"/>
          <w:szCs w:val="28"/>
        </w:rPr>
        <w:t>Communications Plan</w:t>
      </w:r>
    </w:p>
    <w:p w14:paraId="00000004" w14:textId="77777777" w:rsidR="00A4617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A129AB" w14:textId="255FA911" w:rsidR="004318CC" w:rsidRDefault="00000000" w:rsidP="004318C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Goals</w:t>
      </w:r>
    </w:p>
    <w:p w14:paraId="00000006" w14:textId="39B3CC0A" w:rsidR="00A4617D" w:rsidRPr="004318CC" w:rsidRDefault="00000000" w:rsidP="004318CC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318CC">
        <w:rPr>
          <w:rFonts w:ascii="Times New Roman" w:eastAsia="Times New Roman" w:hAnsi="Times New Roman" w:cs="Times New Roman"/>
          <w:sz w:val="24"/>
          <w:szCs w:val="24"/>
        </w:rPr>
        <w:t>Increase QI Fair participation across WVU Medicine Health System</w:t>
      </w:r>
      <w:r w:rsidR="004318CC" w:rsidRPr="00431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76F9">
        <w:rPr>
          <w:rFonts w:ascii="Times New Roman" w:eastAsia="Times New Roman" w:hAnsi="Times New Roman" w:cs="Times New Roman"/>
          <w:sz w:val="24"/>
          <w:szCs w:val="24"/>
        </w:rPr>
        <w:t xml:space="preserve">and WVU Health Science Center </w:t>
      </w:r>
      <w:r w:rsidR="004318CC" w:rsidRPr="004318CC">
        <w:rPr>
          <w:rFonts w:ascii="Times New Roman" w:eastAsia="Times New Roman" w:hAnsi="Times New Roman" w:cs="Times New Roman"/>
          <w:sz w:val="24"/>
          <w:szCs w:val="24"/>
        </w:rPr>
        <w:t>for 2026</w:t>
      </w:r>
      <w:r w:rsidR="00291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F6739F" w14:textId="41A77180" w:rsidR="004318CC" w:rsidRPr="004318CC" w:rsidRDefault="004318CC" w:rsidP="004318CC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318CC">
        <w:rPr>
          <w:rFonts w:ascii="Times New Roman" w:eastAsia="Times New Roman" w:hAnsi="Times New Roman" w:cs="Times New Roman"/>
          <w:sz w:val="24"/>
          <w:szCs w:val="24"/>
        </w:rPr>
        <w:t xml:space="preserve">Increase awareness </w:t>
      </w:r>
      <w:r w:rsidR="006576F9">
        <w:rPr>
          <w:rFonts w:ascii="Times New Roman" w:eastAsia="Times New Roman" w:hAnsi="Times New Roman" w:cs="Times New Roman"/>
          <w:sz w:val="24"/>
          <w:szCs w:val="24"/>
        </w:rPr>
        <w:t>and participation in</w:t>
      </w:r>
      <w:r w:rsidRPr="004318CC">
        <w:rPr>
          <w:rFonts w:ascii="Times New Roman" w:eastAsia="Times New Roman" w:hAnsi="Times New Roman" w:cs="Times New Roman"/>
          <w:sz w:val="24"/>
          <w:szCs w:val="24"/>
        </w:rPr>
        <w:t xml:space="preserve"> the event </w:t>
      </w:r>
    </w:p>
    <w:p w14:paraId="00000007" w14:textId="77777777" w:rsidR="00A4617D" w:rsidRDefault="00A461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61E5A5B3" w:rsidR="00A4617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Communications Challenges/ Opportunities</w:t>
      </w:r>
    </w:p>
    <w:p w14:paraId="57D0010F" w14:textId="4FBA1B7C" w:rsidR="004318CC" w:rsidRDefault="008C680D" w:rsidP="008C680D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Committee expressed challenges in getting groups to understand registration is open to all WVU Medicine</w:t>
      </w:r>
      <w:r w:rsidR="008D62FF">
        <w:rPr>
          <w:rFonts w:ascii="Times New Roman" w:eastAsia="Times New Roman" w:hAnsi="Times New Roman" w:cs="Times New Roman"/>
          <w:sz w:val="24"/>
          <w:szCs w:val="24"/>
        </w:rPr>
        <w:t xml:space="preserve">’s 25+ hospitals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all </w:t>
      </w:r>
      <w:r w:rsidR="006576F9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Health Sciences Schools </w:t>
      </w:r>
      <w:r w:rsidR="006576F9">
        <w:rPr>
          <w:rFonts w:ascii="Times New Roman" w:eastAsia="Times New Roman" w:hAnsi="Times New Roman" w:cs="Times New Roman"/>
          <w:sz w:val="24"/>
          <w:szCs w:val="24"/>
        </w:rPr>
        <w:t>and for all staff, from every discipline.</w:t>
      </w:r>
    </w:p>
    <w:p w14:paraId="69981168" w14:textId="7908E5C9" w:rsidR="008C680D" w:rsidRDefault="008C680D" w:rsidP="008C680D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Getting the word out to the health system can be challenging since it’s a large group that isn’t based on the Morgantown campus </w:t>
      </w:r>
      <w:r w:rsidR="006576F9">
        <w:rPr>
          <w:rFonts w:ascii="Times New Roman" w:eastAsia="Times New Roman" w:hAnsi="Times New Roman" w:cs="Times New Roman"/>
          <w:sz w:val="24"/>
          <w:szCs w:val="24"/>
        </w:rPr>
        <w:t>only-it is all across the region</w:t>
      </w:r>
    </w:p>
    <w:p w14:paraId="64BED522" w14:textId="364C8C5B" w:rsidR="008C680D" w:rsidRDefault="008C680D" w:rsidP="008C680D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Research topics are interesting and the committee would like to elevate the research that’s presented</w:t>
      </w:r>
    </w:p>
    <w:p w14:paraId="77BE2E7D" w14:textId="5FA108F3" w:rsidR="008C680D" w:rsidRPr="008C680D" w:rsidRDefault="008C680D" w:rsidP="008C680D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Hope to eventually showcase</w:t>
      </w:r>
      <w:r w:rsidR="006576F9">
        <w:rPr>
          <w:rFonts w:ascii="Times New Roman" w:eastAsia="Times New Roman" w:hAnsi="Times New Roman" w:cs="Times New Roman"/>
          <w:sz w:val="24"/>
          <w:szCs w:val="24"/>
        </w:rPr>
        <w:t>, collaborate and have shared learning 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all of the work in an easy manner on the</w:t>
      </w:r>
      <w:r w:rsidR="008D62FF">
        <w:rPr>
          <w:rFonts w:ascii="Times New Roman" w:eastAsia="Times New Roman" w:hAnsi="Times New Roman" w:cs="Times New Roman"/>
          <w:sz w:val="24"/>
          <w:szCs w:val="24"/>
        </w:rPr>
        <w:t xml:space="preserve"> QI Research Day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ebsite </w:t>
      </w:r>
      <w:r w:rsidR="008D62FF">
        <w:rPr>
          <w:rFonts w:ascii="Times New Roman" w:eastAsia="Times New Roman" w:hAnsi="Times New Roman" w:cs="Times New Roman"/>
          <w:sz w:val="24"/>
          <w:szCs w:val="24"/>
        </w:rPr>
        <w:t xml:space="preserve">(currently link is on GME website) </w:t>
      </w:r>
      <w:r>
        <w:rPr>
          <w:rFonts w:ascii="Times New Roman" w:eastAsia="Times New Roman" w:hAnsi="Times New Roman" w:cs="Times New Roman"/>
          <w:sz w:val="24"/>
          <w:szCs w:val="24"/>
        </w:rPr>
        <w:t>– the communications team will have to check on potential future solutions for this with the Health Sciences Web Team</w:t>
      </w:r>
    </w:p>
    <w:p w14:paraId="10749C93" w14:textId="77777777" w:rsidR="008C680D" w:rsidRPr="008C680D" w:rsidRDefault="008C680D" w:rsidP="008C680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4212AA88" w:rsidR="00A4617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Audiences</w:t>
      </w:r>
    </w:p>
    <w:p w14:paraId="0000000C" w14:textId="06198504" w:rsidR="00A4617D" w:rsidRPr="004318CC" w:rsidRDefault="00000000" w:rsidP="004318CC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318CC">
        <w:rPr>
          <w:rFonts w:ascii="Times New Roman" w:eastAsia="Times New Roman" w:hAnsi="Times New Roman" w:cs="Times New Roman"/>
          <w:sz w:val="24"/>
          <w:szCs w:val="24"/>
        </w:rPr>
        <w:t>Primary</w:t>
      </w:r>
    </w:p>
    <w:p w14:paraId="18AB9466" w14:textId="6BD46A21" w:rsidR="004318CC" w:rsidRPr="004318CC" w:rsidRDefault="004318CC" w:rsidP="004318CC">
      <w:pPr>
        <w:pStyle w:val="ListParagraph"/>
        <w:numPr>
          <w:ilvl w:val="1"/>
          <w:numId w:val="7"/>
        </w:numPr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4318CC">
        <w:rPr>
          <w:rFonts w:ascii="Times New Roman" w:eastAsia="Times New Roman" w:hAnsi="Times New Roman" w:cs="Times New Roman"/>
          <w:sz w:val="24"/>
          <w:szCs w:val="24"/>
        </w:rPr>
        <w:t xml:space="preserve">WVU Medicine </w:t>
      </w:r>
      <w:r w:rsidR="00847F58">
        <w:rPr>
          <w:rFonts w:ascii="Times New Roman" w:eastAsia="Times New Roman" w:hAnsi="Times New Roman" w:cs="Times New Roman"/>
          <w:sz w:val="24"/>
          <w:szCs w:val="24"/>
        </w:rPr>
        <w:t xml:space="preserve">Morgantown </w:t>
      </w:r>
      <w:r w:rsidR="006576F9"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 w:rsidRPr="004318CC">
        <w:rPr>
          <w:rFonts w:ascii="Times New Roman" w:eastAsia="Times New Roman" w:hAnsi="Times New Roman" w:cs="Times New Roman"/>
          <w:sz w:val="24"/>
          <w:szCs w:val="24"/>
        </w:rPr>
        <w:t xml:space="preserve">Employees </w:t>
      </w:r>
    </w:p>
    <w:p w14:paraId="0000000F" w14:textId="3D848A05" w:rsidR="00A4617D" w:rsidRPr="004318CC" w:rsidRDefault="008D62FF" w:rsidP="004318CC">
      <w:pPr>
        <w:pStyle w:val="ListParagraph"/>
        <w:numPr>
          <w:ilvl w:val="1"/>
          <w:numId w:val="7"/>
        </w:numPr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GME trainee </w:t>
      </w:r>
      <w:r w:rsidR="00000000" w:rsidRPr="004318CC">
        <w:rPr>
          <w:rFonts w:ascii="Times New Roman" w:eastAsia="Times New Roman" w:hAnsi="Times New Roman" w:cs="Times New Roman"/>
          <w:sz w:val="24"/>
          <w:szCs w:val="24"/>
        </w:rPr>
        <w:t>Residents and Fellows</w:t>
      </w:r>
    </w:p>
    <w:p w14:paraId="3840A9F1" w14:textId="5BAF2FD5" w:rsidR="004318CC" w:rsidRPr="004318CC" w:rsidRDefault="008D62FF" w:rsidP="004318CC">
      <w:pPr>
        <w:pStyle w:val="ListParagraph"/>
        <w:numPr>
          <w:ilvl w:val="1"/>
          <w:numId w:val="7"/>
        </w:numPr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HSC</w:t>
      </w:r>
      <w:r w:rsidR="006576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18CC" w:rsidRPr="004318CC">
        <w:rPr>
          <w:rFonts w:ascii="Times New Roman" w:eastAsia="Times New Roman" w:hAnsi="Times New Roman" w:cs="Times New Roman"/>
          <w:sz w:val="24"/>
          <w:szCs w:val="24"/>
        </w:rPr>
        <w:t>Faculty 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4318CC" w:rsidRPr="004318CC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847F58">
        <w:rPr>
          <w:rFonts w:ascii="Times New Roman" w:eastAsia="Times New Roman" w:hAnsi="Times New Roman" w:cs="Times New Roman"/>
          <w:sz w:val="24"/>
          <w:szCs w:val="24"/>
        </w:rPr>
        <w:t>aff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all 5 schools</w:t>
      </w:r>
    </w:p>
    <w:p w14:paraId="4731C414" w14:textId="351DC947" w:rsidR="004318CC" w:rsidRPr="003A50EB" w:rsidRDefault="00000000" w:rsidP="003A50EB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318CC">
        <w:rPr>
          <w:rFonts w:ascii="Times New Roman" w:eastAsia="Times New Roman" w:hAnsi="Times New Roman" w:cs="Times New Roman"/>
          <w:sz w:val="24"/>
          <w:szCs w:val="24"/>
        </w:rPr>
        <w:t>Secondary</w:t>
      </w:r>
      <w:r w:rsidR="004318CC" w:rsidRPr="00431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D2C331" w14:textId="3F17228F" w:rsidR="00847F58" w:rsidRDefault="00847F58" w:rsidP="004318CC">
      <w:pPr>
        <w:pStyle w:val="ListParagraph"/>
        <w:numPr>
          <w:ilvl w:val="1"/>
          <w:numId w:val="7"/>
        </w:numPr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WVU Medicine’s 25+hospitals – goal to have minimum of 5 hospitals representation</w:t>
      </w:r>
    </w:p>
    <w:p w14:paraId="5E895C48" w14:textId="6B773254" w:rsidR="004318CC" w:rsidRDefault="003A50EB" w:rsidP="004318CC">
      <w:pPr>
        <w:pStyle w:val="ListParagraph"/>
        <w:numPr>
          <w:ilvl w:val="1"/>
          <w:numId w:val="7"/>
        </w:numPr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Health Sciences </w:t>
      </w:r>
      <w:r w:rsidR="004318CC" w:rsidRPr="004318CC">
        <w:rPr>
          <w:rFonts w:ascii="Times New Roman" w:eastAsia="Times New Roman" w:hAnsi="Times New Roman" w:cs="Times New Roman"/>
          <w:sz w:val="24"/>
          <w:szCs w:val="24"/>
        </w:rPr>
        <w:t>Students</w:t>
      </w:r>
      <w:r w:rsidR="006576F9">
        <w:rPr>
          <w:rFonts w:ascii="Times New Roman" w:eastAsia="Times New Roman" w:hAnsi="Times New Roman" w:cs="Times New Roman"/>
          <w:sz w:val="24"/>
          <w:szCs w:val="24"/>
        </w:rPr>
        <w:t xml:space="preserve"> from all 5 schools</w:t>
      </w:r>
    </w:p>
    <w:p w14:paraId="0802741B" w14:textId="6555902E" w:rsidR="003A50EB" w:rsidRDefault="003A50EB" w:rsidP="003A50EB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Tertiary</w:t>
      </w:r>
      <w:r w:rsidR="006576F9">
        <w:rPr>
          <w:rFonts w:ascii="Times New Roman" w:eastAsia="Times New Roman" w:hAnsi="Times New Roman" w:cs="Times New Roman"/>
          <w:sz w:val="24"/>
          <w:szCs w:val="24"/>
        </w:rPr>
        <w:t xml:space="preserve"> – in future (not currently)</w:t>
      </w:r>
    </w:p>
    <w:p w14:paraId="4F824BBF" w14:textId="2481CA02" w:rsidR="003A50EB" w:rsidRDefault="003A50EB" w:rsidP="003A50EB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Community members</w:t>
      </w:r>
    </w:p>
    <w:p w14:paraId="135502D6" w14:textId="641F7408" w:rsidR="003A50EB" w:rsidRPr="003A50EB" w:rsidRDefault="003A50EB" w:rsidP="003A50EB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Health Professionals from outside of the </w:t>
      </w:r>
      <w:r w:rsidR="008D62FF">
        <w:rPr>
          <w:rFonts w:ascii="Times New Roman" w:eastAsia="Times New Roman" w:hAnsi="Times New Roman" w:cs="Times New Roman"/>
          <w:sz w:val="24"/>
          <w:szCs w:val="24"/>
        </w:rPr>
        <w:t xml:space="preserve">WVU </w:t>
      </w:r>
      <w:r w:rsidR="00847F58">
        <w:rPr>
          <w:rFonts w:ascii="Times New Roman" w:eastAsia="Times New Roman" w:hAnsi="Times New Roman" w:cs="Times New Roman"/>
          <w:sz w:val="24"/>
          <w:szCs w:val="24"/>
        </w:rPr>
        <w:t>M</w:t>
      </w:r>
      <w:r w:rsidR="008D62FF">
        <w:rPr>
          <w:rFonts w:ascii="Times New Roman" w:eastAsia="Times New Roman" w:hAnsi="Times New Roman" w:cs="Times New Roman"/>
          <w:sz w:val="24"/>
          <w:szCs w:val="24"/>
        </w:rPr>
        <w:t xml:space="preserve">edicine </w:t>
      </w:r>
      <w:r>
        <w:rPr>
          <w:rFonts w:ascii="Times New Roman" w:eastAsia="Times New Roman" w:hAnsi="Times New Roman" w:cs="Times New Roman"/>
          <w:sz w:val="24"/>
          <w:szCs w:val="24"/>
        </w:rPr>
        <w:t>hospital system</w:t>
      </w:r>
      <w:r w:rsidR="008D62FF">
        <w:rPr>
          <w:rFonts w:ascii="Times New Roman" w:eastAsia="Times New Roman" w:hAnsi="Times New Roman" w:cs="Times New Roman"/>
          <w:sz w:val="24"/>
          <w:szCs w:val="24"/>
        </w:rPr>
        <w:t xml:space="preserve"> – e.g. </w:t>
      </w:r>
      <w:r w:rsidR="00847F58">
        <w:rPr>
          <w:rFonts w:ascii="Times New Roman" w:eastAsia="Times New Roman" w:hAnsi="Times New Roman" w:cs="Times New Roman"/>
          <w:sz w:val="24"/>
          <w:szCs w:val="24"/>
        </w:rPr>
        <w:t xml:space="preserve">Collaboration with </w:t>
      </w:r>
      <w:r w:rsidR="008D62FF">
        <w:rPr>
          <w:rFonts w:ascii="Times New Roman" w:eastAsia="Times New Roman" w:hAnsi="Times New Roman" w:cs="Times New Roman"/>
          <w:sz w:val="24"/>
          <w:szCs w:val="24"/>
        </w:rPr>
        <w:t>Mon Health</w:t>
      </w:r>
    </w:p>
    <w:p w14:paraId="00000010" w14:textId="21B85702" w:rsidR="00A4617D" w:rsidRPr="004318CC" w:rsidRDefault="00A4617D" w:rsidP="004318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6124E976" w:rsidR="00A4617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Messages</w:t>
      </w:r>
    </w:p>
    <w:p w14:paraId="00000013" w14:textId="336DC4A0" w:rsidR="00A4617D" w:rsidRPr="004318CC" w:rsidRDefault="00000000" w:rsidP="004318CC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318C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847F58">
        <w:rPr>
          <w:rFonts w:ascii="Times New Roman" w:eastAsia="Times New Roman" w:hAnsi="Times New Roman" w:cs="Times New Roman"/>
          <w:sz w:val="24"/>
          <w:szCs w:val="24"/>
        </w:rPr>
        <w:t xml:space="preserve"> QI R</w:t>
      </w:r>
      <w:r w:rsidRPr="004318CC">
        <w:rPr>
          <w:rFonts w:ascii="Times New Roman" w:eastAsia="Times New Roman" w:hAnsi="Times New Roman" w:cs="Times New Roman"/>
          <w:sz w:val="24"/>
          <w:szCs w:val="24"/>
        </w:rPr>
        <w:t xml:space="preserve">esearch </w:t>
      </w:r>
      <w:r w:rsidR="00847F58">
        <w:rPr>
          <w:rFonts w:ascii="Times New Roman" w:eastAsia="Times New Roman" w:hAnsi="Times New Roman" w:cs="Times New Roman"/>
          <w:sz w:val="24"/>
          <w:szCs w:val="24"/>
        </w:rPr>
        <w:t>day</w:t>
      </w:r>
      <w:r w:rsidRPr="004318CC">
        <w:rPr>
          <w:rFonts w:ascii="Times New Roman" w:eastAsia="Times New Roman" w:hAnsi="Times New Roman" w:cs="Times New Roman"/>
          <w:sz w:val="24"/>
          <w:szCs w:val="24"/>
        </w:rPr>
        <w:t xml:space="preserve"> is designed to </w:t>
      </w:r>
      <w:r w:rsidR="006576F9">
        <w:rPr>
          <w:rFonts w:ascii="Times New Roman" w:eastAsia="Times New Roman" w:hAnsi="Times New Roman" w:cs="Times New Roman"/>
          <w:sz w:val="24"/>
          <w:szCs w:val="24"/>
        </w:rPr>
        <w:t xml:space="preserve">encourage projects that can ultimately </w:t>
      </w:r>
      <w:r w:rsidRPr="004318CC">
        <w:rPr>
          <w:rFonts w:ascii="Times New Roman" w:eastAsia="Times New Roman" w:hAnsi="Times New Roman" w:cs="Times New Roman"/>
          <w:sz w:val="24"/>
          <w:szCs w:val="24"/>
        </w:rPr>
        <w:t>improve outcomes for our patients and their families while highlighting the research that University researchers, clinical faculty, students</w:t>
      </w:r>
      <w:r w:rsidR="003A50E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318CC">
        <w:rPr>
          <w:rFonts w:ascii="Times New Roman" w:eastAsia="Times New Roman" w:hAnsi="Times New Roman" w:cs="Times New Roman"/>
          <w:sz w:val="24"/>
          <w:szCs w:val="24"/>
        </w:rPr>
        <w:t xml:space="preserve"> and WVU Medicine employees undertake to improve patient safety</w:t>
      </w:r>
      <w:r w:rsidR="006576F9">
        <w:rPr>
          <w:rFonts w:ascii="Times New Roman" w:eastAsia="Times New Roman" w:hAnsi="Times New Roman" w:cs="Times New Roman"/>
          <w:sz w:val="24"/>
          <w:szCs w:val="24"/>
        </w:rPr>
        <w:t>, quality and experience improvement</w:t>
      </w:r>
      <w:r w:rsidRPr="004318C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1BF0D1" w14:textId="31BD31AC" w:rsidR="003A50EB" w:rsidRDefault="00000000" w:rsidP="004318CC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318CC">
        <w:rPr>
          <w:rFonts w:ascii="Times New Roman" w:eastAsia="Times New Roman" w:hAnsi="Times New Roman" w:cs="Times New Roman"/>
          <w:sz w:val="24"/>
          <w:szCs w:val="24"/>
        </w:rPr>
        <w:t xml:space="preserve">The event is hosted by the WVU Medicine and WVU Health Sciences </w:t>
      </w:r>
      <w:r w:rsidR="006576F9">
        <w:rPr>
          <w:rFonts w:ascii="Times New Roman" w:eastAsia="Times New Roman" w:hAnsi="Times New Roman" w:cs="Times New Roman"/>
          <w:sz w:val="24"/>
          <w:szCs w:val="24"/>
        </w:rPr>
        <w:t>Center representatives</w:t>
      </w:r>
    </w:p>
    <w:p w14:paraId="00000016" w14:textId="3F4D597F" w:rsidR="00A4617D" w:rsidRDefault="003A50EB" w:rsidP="003A50EB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event is open to more than just School of Medicine attendees/participants </w:t>
      </w:r>
      <w:r w:rsidRPr="00431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74CDDD" w14:textId="77777777" w:rsidR="003A50EB" w:rsidRPr="003A50EB" w:rsidRDefault="003A50EB" w:rsidP="003A50EB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0E87CAA0" w:rsidR="00A4617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Important dates</w:t>
      </w:r>
    </w:p>
    <w:p w14:paraId="00000018" w14:textId="2898917E" w:rsidR="00A4617D" w:rsidRPr="004318CC" w:rsidRDefault="00000000" w:rsidP="004318CC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318CC">
        <w:rPr>
          <w:rFonts w:ascii="Times New Roman" w:eastAsia="Times New Roman" w:hAnsi="Times New Roman" w:cs="Times New Roman"/>
          <w:sz w:val="24"/>
          <w:szCs w:val="24"/>
        </w:rPr>
        <w:t xml:space="preserve">QI </w:t>
      </w:r>
      <w:r w:rsidR="00847F58">
        <w:rPr>
          <w:rFonts w:ascii="Times New Roman" w:eastAsia="Times New Roman" w:hAnsi="Times New Roman" w:cs="Times New Roman"/>
          <w:sz w:val="24"/>
          <w:szCs w:val="24"/>
        </w:rPr>
        <w:t>Research</w:t>
      </w:r>
      <w:r w:rsidRPr="004318CC">
        <w:rPr>
          <w:rFonts w:ascii="Times New Roman" w:eastAsia="Times New Roman" w:hAnsi="Times New Roman" w:cs="Times New Roman"/>
          <w:sz w:val="24"/>
          <w:szCs w:val="24"/>
        </w:rPr>
        <w:t xml:space="preserve"> date: Friday, </w:t>
      </w:r>
      <w:r w:rsidR="00847F58">
        <w:rPr>
          <w:rFonts w:ascii="Times New Roman" w:eastAsia="Times New Roman" w:hAnsi="Times New Roman" w:cs="Times New Roman"/>
          <w:sz w:val="24"/>
          <w:szCs w:val="24"/>
        </w:rPr>
        <w:t>November 6th</w:t>
      </w:r>
      <w:r w:rsidR="006576F9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847F58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00000019" w14:textId="24A2D1F9" w:rsidR="00A4617D" w:rsidRPr="004318CC" w:rsidRDefault="00000000" w:rsidP="004318CC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318CC">
        <w:rPr>
          <w:rFonts w:ascii="Times New Roman" w:eastAsia="Times New Roman" w:hAnsi="Times New Roman" w:cs="Times New Roman"/>
          <w:sz w:val="24"/>
          <w:szCs w:val="24"/>
        </w:rPr>
        <w:t xml:space="preserve">Abstract </w:t>
      </w:r>
      <w:r w:rsidR="00847F58">
        <w:rPr>
          <w:rFonts w:ascii="Times New Roman" w:eastAsia="Times New Roman" w:hAnsi="Times New Roman" w:cs="Times New Roman"/>
          <w:sz w:val="24"/>
          <w:szCs w:val="24"/>
        </w:rPr>
        <w:t xml:space="preserve">submission period </w:t>
      </w:r>
      <w:r w:rsidRPr="004318CC">
        <w:rPr>
          <w:rFonts w:ascii="Times New Roman" w:eastAsia="Times New Roman" w:hAnsi="Times New Roman" w:cs="Times New Roman"/>
          <w:sz w:val="24"/>
          <w:szCs w:val="24"/>
        </w:rPr>
        <w:t>start</w:t>
      </w:r>
      <w:r w:rsidR="00847F5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31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7F58">
        <w:rPr>
          <w:rFonts w:ascii="Times New Roman" w:eastAsia="Times New Roman" w:hAnsi="Times New Roman" w:cs="Times New Roman"/>
          <w:sz w:val="24"/>
          <w:szCs w:val="24"/>
        </w:rPr>
        <w:t>July 6th</w:t>
      </w:r>
      <w:r w:rsidRPr="00431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7F58">
        <w:rPr>
          <w:rFonts w:ascii="Times New Roman" w:eastAsia="Times New Roman" w:hAnsi="Times New Roman" w:cs="Times New Roman"/>
          <w:sz w:val="24"/>
          <w:szCs w:val="24"/>
        </w:rPr>
        <w:t>2026 and deadline for closing is</w:t>
      </w:r>
      <w:r w:rsidRPr="00431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7F58">
        <w:rPr>
          <w:rFonts w:ascii="Times New Roman" w:eastAsia="Times New Roman" w:hAnsi="Times New Roman" w:cs="Times New Roman"/>
          <w:sz w:val="24"/>
          <w:szCs w:val="24"/>
        </w:rPr>
        <w:t>September 15</w:t>
      </w:r>
      <w:r w:rsidR="00847F58" w:rsidRPr="00847F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847F58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="006576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7F58">
        <w:rPr>
          <w:rFonts w:ascii="Times New Roman" w:eastAsia="Times New Roman" w:hAnsi="Times New Roman" w:cs="Times New Roman"/>
          <w:sz w:val="24"/>
          <w:szCs w:val="24"/>
        </w:rPr>
        <w:t>– registration for QI Research Day event is prerequisite for the presenting authors.</w:t>
      </w:r>
    </w:p>
    <w:p w14:paraId="0000001A" w14:textId="07D087D4" w:rsidR="00A4617D" w:rsidRPr="003D27E7" w:rsidRDefault="00847F58" w:rsidP="003D27E7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318CC">
        <w:rPr>
          <w:rFonts w:ascii="Times New Roman" w:eastAsia="Times New Roman" w:hAnsi="Times New Roman" w:cs="Times New Roman"/>
          <w:sz w:val="24"/>
          <w:szCs w:val="24"/>
        </w:rPr>
        <w:t>egistra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for </w:t>
      </w:r>
      <w:r w:rsidR="006576F9">
        <w:rPr>
          <w:rFonts w:ascii="Times New Roman" w:eastAsia="Times New Roman" w:hAnsi="Times New Roman" w:cs="Times New Roman"/>
          <w:sz w:val="24"/>
          <w:szCs w:val="24"/>
        </w:rPr>
        <w:t>open till the end and also allowing some to register on the day of event.</w:t>
      </w:r>
    </w:p>
    <w:p w14:paraId="0000001B" w14:textId="77777777" w:rsidR="00A4617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C" w14:textId="58D976D2" w:rsidR="00A4617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Tactics</w:t>
      </w:r>
      <w:r w:rsidR="004318CC">
        <w:rPr>
          <w:rFonts w:ascii="Times New Roman" w:eastAsia="Times New Roman" w:hAnsi="Times New Roman" w:cs="Times New Roman"/>
          <w:sz w:val="24"/>
          <w:szCs w:val="24"/>
        </w:rPr>
        <w:t xml:space="preserve"> and Timeline</w:t>
      </w:r>
    </w:p>
    <w:p w14:paraId="0000001D" w14:textId="501E995C" w:rsidR="00A4617D" w:rsidRPr="00676289" w:rsidRDefault="003D27E7" w:rsidP="004318CC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hyperlink r:id="rId7" w:history="1">
        <w:r w:rsidRPr="003D27E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Website presence</w:t>
        </w:r>
      </w:hyperlink>
      <w:r w:rsidR="004E30FF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30FF" w:rsidRPr="00676289">
        <w:rPr>
          <w:rStyle w:val="Hyperlink"/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none"/>
        </w:rPr>
        <w:t>(Completed January 29</w:t>
      </w:r>
      <w:r w:rsidR="00A53A09" w:rsidRPr="00676289">
        <w:rPr>
          <w:rStyle w:val="Hyperlink"/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none"/>
        </w:rPr>
        <w:t>, 2025</w:t>
      </w:r>
      <w:r w:rsidR="004E30FF" w:rsidRPr="00676289">
        <w:rPr>
          <w:rStyle w:val="Hyperlink"/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none"/>
        </w:rPr>
        <w:t>)</w:t>
      </w:r>
    </w:p>
    <w:p w14:paraId="69EA22D5" w14:textId="0FEF82D9" w:rsidR="003D27E7" w:rsidRDefault="003D27E7" w:rsidP="003D27E7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Website is hosted by GME, but the link can be accessed by anyone or shared with/by any school/college</w:t>
      </w:r>
    </w:p>
    <w:p w14:paraId="63BE18D3" w14:textId="41A59E1A" w:rsidR="003D27E7" w:rsidRPr="004318CC" w:rsidRDefault="003D27E7" w:rsidP="003D27E7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Victoria Paz is the current GME website editor </w:t>
      </w:r>
    </w:p>
    <w:p w14:paraId="7963CC43" w14:textId="6E68FBF7" w:rsidR="003D27E7" w:rsidRDefault="00000000" w:rsidP="003D27E7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D27E7">
        <w:rPr>
          <w:rFonts w:ascii="Times New Roman" w:eastAsia="Times New Roman" w:hAnsi="Times New Roman" w:cs="Times New Roman"/>
          <w:sz w:val="24"/>
          <w:szCs w:val="24"/>
        </w:rPr>
        <w:t>Infostations</w:t>
      </w:r>
      <w:r w:rsidR="003D27E7" w:rsidRPr="003D27E7">
        <w:rPr>
          <w:rFonts w:ascii="Times New Roman" w:eastAsia="Times New Roman" w:hAnsi="Times New Roman" w:cs="Times New Roman"/>
          <w:sz w:val="24"/>
          <w:szCs w:val="24"/>
        </w:rPr>
        <w:t xml:space="preserve"> - Infostations are digital boards that run throughout Health Sciences </w:t>
      </w:r>
    </w:p>
    <w:p w14:paraId="200E4D09" w14:textId="6330767B" w:rsidR="003E3FD6" w:rsidRDefault="003D27E7" w:rsidP="003E3FD6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Save the Date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Infostation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6289">
        <w:rPr>
          <w:rFonts w:ascii="Times New Roman" w:eastAsia="Times New Roman" w:hAnsi="Times New Roman" w:cs="Times New Roman"/>
          <w:sz w:val="24"/>
          <w:szCs w:val="24"/>
        </w:rPr>
        <w:t>(</w:t>
      </w:r>
      <w:r w:rsidR="00676289" w:rsidRPr="0067628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Created </w:t>
      </w:r>
      <w:r w:rsidR="0087328F">
        <w:rPr>
          <w:rFonts w:ascii="Times New Roman" w:eastAsia="Times New Roman" w:hAnsi="Times New Roman" w:cs="Times New Roman"/>
          <w:i/>
          <w:iCs/>
          <w:sz w:val="24"/>
          <w:szCs w:val="24"/>
        </w:rPr>
        <w:t>July</w:t>
      </w:r>
      <w:r w:rsidR="00676289" w:rsidRPr="0067628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87328F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="0087328F" w:rsidRPr="0087328F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th</w:t>
      </w:r>
      <w:r w:rsidR="0087328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676289" w:rsidRPr="00676289">
        <w:rPr>
          <w:rFonts w:ascii="Times New Roman" w:eastAsia="Times New Roman" w:hAnsi="Times New Roman" w:cs="Times New Roman"/>
          <w:i/>
          <w:iCs/>
          <w:sz w:val="24"/>
          <w:szCs w:val="24"/>
        </w:rPr>
        <w:t>202</w:t>
      </w:r>
      <w:r w:rsidR="0087328F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="0067628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will </w:t>
      </w:r>
      <w:r w:rsidR="001F42F3">
        <w:rPr>
          <w:rFonts w:ascii="Times New Roman" w:eastAsia="Times New Roman" w:hAnsi="Times New Roman" w:cs="Times New Roman"/>
          <w:i/>
          <w:iCs/>
          <w:sz w:val="24"/>
          <w:szCs w:val="24"/>
        </w:rPr>
        <w:t>r</w:t>
      </w:r>
      <w:r w:rsidR="0067628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un </w:t>
      </w:r>
      <w:proofErr w:type="gramStart"/>
      <w:r w:rsidR="00676289">
        <w:rPr>
          <w:rFonts w:ascii="Times New Roman" w:eastAsia="Times New Roman" w:hAnsi="Times New Roman" w:cs="Times New Roman"/>
          <w:i/>
          <w:iCs/>
          <w:sz w:val="24"/>
          <w:szCs w:val="24"/>
        </w:rPr>
        <w:t>in</w:t>
      </w:r>
      <w:proofErr w:type="gramEnd"/>
      <w:r w:rsidR="0067628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87328F">
        <w:rPr>
          <w:rFonts w:ascii="Times New Roman" w:eastAsia="Times New Roman" w:hAnsi="Times New Roman" w:cs="Times New Roman"/>
          <w:i/>
          <w:iCs/>
          <w:sz w:val="24"/>
          <w:szCs w:val="24"/>
        </w:rPr>
        <w:t>November</w:t>
      </w:r>
      <w:r w:rsidR="0067628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87328F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="0087328F" w:rsidRPr="0087328F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th</w:t>
      </w:r>
      <w:r w:rsidR="0087328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676289">
        <w:rPr>
          <w:rFonts w:ascii="Times New Roman" w:eastAsia="Times New Roman" w:hAnsi="Times New Roman" w:cs="Times New Roman"/>
          <w:i/>
          <w:iCs/>
          <w:sz w:val="24"/>
          <w:szCs w:val="24"/>
        </w:rPr>
        <w:t>202</w:t>
      </w:r>
      <w:r w:rsidR="0087328F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="00676289" w:rsidRPr="00676289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676289" w:rsidRPr="006762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4CC0630D" w14:textId="31512DD7" w:rsidR="003D27E7" w:rsidRPr="003E3FD6" w:rsidRDefault="003D27E7" w:rsidP="003E3FD6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E3FD6">
        <w:rPr>
          <w:rFonts w:ascii="Times New Roman" w:eastAsia="Times New Roman" w:hAnsi="Times New Roman" w:cs="Times New Roman"/>
          <w:sz w:val="24"/>
          <w:szCs w:val="24"/>
        </w:rPr>
        <w:t xml:space="preserve">Guest </w:t>
      </w:r>
      <w:proofErr w:type="gramStart"/>
      <w:r w:rsidRPr="003E3FD6">
        <w:rPr>
          <w:rFonts w:ascii="Times New Roman" w:eastAsia="Times New Roman" w:hAnsi="Times New Roman" w:cs="Times New Roman"/>
          <w:sz w:val="24"/>
          <w:szCs w:val="24"/>
        </w:rPr>
        <w:t>speaker</w:t>
      </w:r>
      <w:proofErr w:type="gramEnd"/>
      <w:r w:rsidRPr="003E3FD6">
        <w:rPr>
          <w:rFonts w:ascii="Times New Roman" w:eastAsia="Times New Roman" w:hAnsi="Times New Roman" w:cs="Times New Roman"/>
          <w:sz w:val="24"/>
          <w:szCs w:val="24"/>
        </w:rPr>
        <w:t xml:space="preserve"> highlight </w:t>
      </w:r>
      <w:r w:rsidR="00676289" w:rsidRPr="0067628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(Begins running </w:t>
      </w:r>
      <w:r w:rsidR="0087328F">
        <w:rPr>
          <w:rFonts w:ascii="Times New Roman" w:eastAsia="Times New Roman" w:hAnsi="Times New Roman" w:cs="Times New Roman"/>
          <w:i/>
          <w:iCs/>
          <w:sz w:val="24"/>
          <w:szCs w:val="24"/>
        </w:rPr>
        <w:t>July</w:t>
      </w:r>
      <w:r w:rsidR="00676289" w:rsidRPr="0067628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87328F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="0087328F" w:rsidRPr="0087328F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th</w:t>
      </w:r>
      <w:r w:rsidR="0087328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676289" w:rsidRPr="00676289">
        <w:rPr>
          <w:rFonts w:ascii="Times New Roman" w:eastAsia="Times New Roman" w:hAnsi="Times New Roman" w:cs="Times New Roman"/>
          <w:i/>
          <w:iCs/>
          <w:sz w:val="24"/>
          <w:szCs w:val="24"/>
        </w:rPr>
        <w:t>until the day after the event)</w:t>
      </w:r>
    </w:p>
    <w:p w14:paraId="0000001F" w14:textId="7D210223" w:rsidR="00A4617D" w:rsidRDefault="004318CC" w:rsidP="004318CC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318CC">
        <w:rPr>
          <w:rFonts w:ascii="Calibri" w:eastAsia="Calibri" w:hAnsi="Calibri" w:cs="Calibri"/>
          <w:sz w:val="24"/>
          <w:szCs w:val="24"/>
        </w:rPr>
        <w:t>S</w:t>
      </w:r>
      <w:r w:rsidRPr="004318CC">
        <w:rPr>
          <w:rFonts w:ascii="Times New Roman" w:eastAsia="Times New Roman" w:hAnsi="Times New Roman" w:cs="Times New Roman"/>
          <w:sz w:val="24"/>
          <w:szCs w:val="24"/>
        </w:rPr>
        <w:t xml:space="preserve">ocial media </w:t>
      </w:r>
    </w:p>
    <w:p w14:paraId="4DAAE2FF" w14:textId="59079C0E" w:rsidR="003D27E7" w:rsidRDefault="003D27E7" w:rsidP="003D27E7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Instagram story </w:t>
      </w:r>
      <w:r w:rsidR="00676289">
        <w:rPr>
          <w:rFonts w:ascii="Times New Roman" w:eastAsia="Times New Roman" w:hAnsi="Times New Roman" w:cs="Times New Roman"/>
          <w:sz w:val="24"/>
          <w:szCs w:val="24"/>
        </w:rPr>
        <w:t xml:space="preserve">with “last chance to register” </w:t>
      </w:r>
      <w:r w:rsidR="00676289" w:rsidRPr="00676289">
        <w:rPr>
          <w:rFonts w:ascii="Times New Roman" w:eastAsia="Times New Roman" w:hAnsi="Times New Roman" w:cs="Times New Roman"/>
          <w:i/>
          <w:iCs/>
          <w:sz w:val="24"/>
          <w:szCs w:val="24"/>
        </w:rPr>
        <w:t>(Posts the</w:t>
      </w:r>
      <w:r w:rsidR="0087328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first </w:t>
      </w:r>
      <w:r w:rsidR="00676289" w:rsidRPr="0067628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week of </w:t>
      </w:r>
      <w:r w:rsidR="00847F58">
        <w:rPr>
          <w:rFonts w:ascii="Times New Roman" w:eastAsia="Times New Roman" w:hAnsi="Times New Roman" w:cs="Times New Roman"/>
          <w:i/>
          <w:iCs/>
          <w:sz w:val="24"/>
          <w:szCs w:val="24"/>
        </w:rPr>
        <w:t>October 2026</w:t>
      </w:r>
      <w:r w:rsidR="00676289" w:rsidRPr="00676289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0DBA993D" w14:textId="0994559A" w:rsidR="003D27E7" w:rsidRPr="004318CC" w:rsidRDefault="003D27E7" w:rsidP="003D27E7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LinkedIn post saving the date</w:t>
      </w:r>
      <w:r w:rsidR="00676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6289" w:rsidRPr="0067628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(Posts the </w:t>
      </w:r>
      <w:r w:rsidR="0067628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third </w:t>
      </w:r>
      <w:r w:rsidR="00676289" w:rsidRPr="0067628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week of </w:t>
      </w:r>
      <w:r w:rsidR="00847F58">
        <w:rPr>
          <w:rFonts w:ascii="Times New Roman" w:eastAsia="Times New Roman" w:hAnsi="Times New Roman" w:cs="Times New Roman"/>
          <w:i/>
          <w:iCs/>
          <w:sz w:val="24"/>
          <w:szCs w:val="24"/>
        </w:rPr>
        <w:t>October 2026</w:t>
      </w:r>
      <w:r w:rsidR="0087328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and earlier</w:t>
      </w:r>
      <w:r w:rsidR="00676289" w:rsidRPr="00676289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00000020" w14:textId="6B342B32" w:rsidR="00A4617D" w:rsidRDefault="003D27E7" w:rsidP="004318CC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WVU ENEWS Announcement</w:t>
      </w:r>
      <w:r w:rsidR="00676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6289" w:rsidRPr="00676289">
        <w:rPr>
          <w:rFonts w:ascii="Times New Roman" w:eastAsia="Times New Roman" w:hAnsi="Times New Roman" w:cs="Times New Roman"/>
          <w:i/>
          <w:iCs/>
          <w:sz w:val="24"/>
          <w:szCs w:val="24"/>
        </w:rPr>
        <w:t>(Week of event)</w:t>
      </w:r>
    </w:p>
    <w:p w14:paraId="331956CF" w14:textId="1AFAAF2B" w:rsidR="003E3FD6" w:rsidRDefault="003E3FD6" w:rsidP="004318CC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Connect Announcement (</w:t>
      </w:r>
      <w:r w:rsidR="007D2D91">
        <w:rPr>
          <w:rFonts w:ascii="Times New Roman" w:eastAsia="Times New Roman" w:hAnsi="Times New Roman" w:cs="Times New Roman"/>
          <w:sz w:val="24"/>
          <w:szCs w:val="24"/>
        </w:rPr>
        <w:t>post on it as early as allowed by their team and till the day of the event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92A627C" w14:textId="15F8F6C3" w:rsidR="003D27E7" w:rsidRDefault="003D27E7" w:rsidP="004318CC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SOM Weekly</w:t>
      </w:r>
      <w:r w:rsidR="00676289">
        <w:rPr>
          <w:rFonts w:ascii="Times New Roman" w:eastAsia="Times New Roman" w:hAnsi="Times New Roman" w:cs="Times New Roman"/>
          <w:sz w:val="24"/>
          <w:szCs w:val="24"/>
        </w:rPr>
        <w:t xml:space="preserve"> “Last chance to register” </w:t>
      </w:r>
      <w:r w:rsidR="00676289" w:rsidRPr="0067628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(Posts the </w:t>
      </w:r>
      <w:r w:rsidR="0087328F">
        <w:rPr>
          <w:rFonts w:ascii="Times New Roman" w:eastAsia="Times New Roman" w:hAnsi="Times New Roman" w:cs="Times New Roman"/>
          <w:i/>
          <w:iCs/>
          <w:sz w:val="24"/>
          <w:szCs w:val="24"/>
        </w:rPr>
        <w:t>first</w:t>
      </w:r>
      <w:r w:rsidR="00676289" w:rsidRPr="0067628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week of </w:t>
      </w:r>
      <w:r w:rsidR="0087328F">
        <w:rPr>
          <w:rFonts w:ascii="Times New Roman" w:eastAsia="Times New Roman" w:hAnsi="Times New Roman" w:cs="Times New Roman"/>
          <w:i/>
          <w:iCs/>
          <w:sz w:val="24"/>
          <w:szCs w:val="24"/>
        </w:rPr>
        <w:t>October</w:t>
      </w:r>
      <w:r w:rsidR="00676289" w:rsidRPr="00676289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0C435D9E" w14:textId="65FAA4E7" w:rsidR="003D27E7" w:rsidRPr="004318CC" w:rsidRDefault="003D27E7" w:rsidP="004318CC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Health Sciences Weekly </w:t>
      </w:r>
      <w:r w:rsidR="00676289">
        <w:rPr>
          <w:rFonts w:ascii="Times New Roman" w:eastAsia="Times New Roman" w:hAnsi="Times New Roman" w:cs="Times New Roman"/>
          <w:sz w:val="24"/>
          <w:szCs w:val="24"/>
        </w:rPr>
        <w:t xml:space="preserve">“Last chance to register” </w:t>
      </w:r>
      <w:r w:rsidR="00676289" w:rsidRPr="0067628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(Posts the </w:t>
      </w:r>
      <w:r w:rsidR="0087328F" w:rsidRPr="0087328F">
        <w:rPr>
          <w:rFonts w:ascii="Times New Roman" w:eastAsia="Times New Roman" w:hAnsi="Times New Roman" w:cs="Times New Roman"/>
          <w:i/>
          <w:iCs/>
          <w:sz w:val="24"/>
          <w:szCs w:val="24"/>
        </w:rPr>
        <w:t>first week of October</w:t>
      </w:r>
      <w:r w:rsidR="00676289" w:rsidRPr="00676289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1AB60E4A" w14:textId="77777777" w:rsidR="0087328F" w:rsidRDefault="0087328F" w:rsidP="004318CC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Wright Stuff</w:t>
      </w:r>
    </w:p>
    <w:p w14:paraId="66435148" w14:textId="2C16A077" w:rsidR="007D2D91" w:rsidRDefault="007D2D91" w:rsidP="004318CC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WVU Medicine CMO Letter by Michael Edmond</w:t>
      </w:r>
    </w:p>
    <w:p w14:paraId="00000021" w14:textId="0D8C9BD7" w:rsidR="00A4617D" w:rsidRPr="004318CC" w:rsidRDefault="00000000" w:rsidP="004318CC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318CC">
        <w:rPr>
          <w:rFonts w:ascii="Times New Roman" w:eastAsia="Times New Roman" w:hAnsi="Times New Roman" w:cs="Times New Roman"/>
          <w:sz w:val="24"/>
          <w:szCs w:val="24"/>
        </w:rPr>
        <w:t>Winner profiles</w:t>
      </w:r>
      <w:r w:rsidR="00676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6289">
        <w:rPr>
          <w:rFonts w:ascii="Times New Roman" w:eastAsia="Times New Roman" w:hAnsi="Times New Roman" w:cs="Times New Roman"/>
          <w:i/>
          <w:iCs/>
          <w:sz w:val="24"/>
          <w:szCs w:val="24"/>
        </w:rPr>
        <w:t>(Profiles on the first</w:t>
      </w:r>
      <w:r w:rsidR="00D85838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="00676289">
        <w:rPr>
          <w:rFonts w:ascii="Times New Roman" w:eastAsia="Times New Roman" w:hAnsi="Times New Roman" w:cs="Times New Roman"/>
          <w:i/>
          <w:iCs/>
          <w:sz w:val="24"/>
          <w:szCs w:val="24"/>
        </w:rPr>
        <w:t>place winners following the event)</w:t>
      </w:r>
    </w:p>
    <w:p w14:paraId="2782C514" w14:textId="0864030B" w:rsidR="00DD28EB" w:rsidRPr="00DD28EB" w:rsidRDefault="00000000" w:rsidP="00DD28EB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318CC">
        <w:rPr>
          <w:rFonts w:ascii="Times New Roman" w:eastAsia="Times New Roman" w:hAnsi="Times New Roman" w:cs="Times New Roman"/>
          <w:sz w:val="24"/>
          <w:szCs w:val="24"/>
        </w:rPr>
        <w:t xml:space="preserve">Photography </w:t>
      </w:r>
      <w:r w:rsidR="003D27E7">
        <w:rPr>
          <w:rFonts w:ascii="Times New Roman" w:eastAsia="Times New Roman" w:hAnsi="Times New Roman" w:cs="Times New Roman"/>
          <w:sz w:val="24"/>
          <w:szCs w:val="24"/>
        </w:rPr>
        <w:t xml:space="preserve">during event </w:t>
      </w:r>
      <w:r w:rsidR="00DD28EB" w:rsidRPr="00DD28E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(QI Committee to submit the request and will cover the costs)</w:t>
      </w:r>
      <w:r w:rsidR="0087328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6576F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done</w:t>
      </w:r>
      <w:r w:rsidR="0087328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– Photographer for the opening remarks and poster session (8:30-9:30am), </w:t>
      </w:r>
      <w:proofErr w:type="gramStart"/>
      <w:r w:rsidR="0087328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key </w:t>
      </w:r>
      <w:r w:rsidR="0087328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note</w:t>
      </w:r>
      <w:proofErr w:type="gramEnd"/>
      <w:r w:rsidR="0087328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speaker session picture (anytime during 12:15-1:15pm) and then oral presentations 1:30-3:30pm and award ceremony 4-4:30pm</w:t>
      </w:r>
    </w:p>
    <w:p w14:paraId="3F135373" w14:textId="71C2D553" w:rsidR="004E30FF" w:rsidRPr="0087328F" w:rsidRDefault="004318CC" w:rsidP="004E30FF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Media Advisory</w:t>
      </w:r>
      <w:r w:rsidR="004E3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30FF" w:rsidRPr="00676289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C65B82" w:rsidRPr="0067628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Sent </w:t>
      </w:r>
      <w:r w:rsidR="00676289">
        <w:rPr>
          <w:rFonts w:ascii="Times New Roman" w:eastAsia="Times New Roman" w:hAnsi="Times New Roman" w:cs="Times New Roman"/>
          <w:i/>
          <w:iCs/>
          <w:sz w:val="24"/>
          <w:szCs w:val="24"/>
        </w:rPr>
        <w:t>to reporters</w:t>
      </w:r>
      <w:r w:rsidR="00C65B82" w:rsidRPr="0067628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the </w:t>
      </w:r>
      <w:r w:rsidR="004E30FF" w:rsidRPr="00676289">
        <w:rPr>
          <w:rFonts w:ascii="Times New Roman" w:eastAsia="Times New Roman" w:hAnsi="Times New Roman" w:cs="Times New Roman"/>
          <w:i/>
          <w:iCs/>
          <w:sz w:val="24"/>
          <w:szCs w:val="24"/>
        </w:rPr>
        <w:t>Monday before event)</w:t>
      </w:r>
    </w:p>
    <w:sectPr w:rsidR="004E30FF" w:rsidRPr="0087328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D050F" w14:textId="77777777" w:rsidR="005357D5" w:rsidRDefault="005357D5" w:rsidP="00A16340">
      <w:pPr>
        <w:spacing w:line="240" w:lineRule="auto"/>
      </w:pPr>
      <w:r>
        <w:separator/>
      </w:r>
    </w:p>
  </w:endnote>
  <w:endnote w:type="continuationSeparator" w:id="0">
    <w:p w14:paraId="5292FC33" w14:textId="77777777" w:rsidR="005357D5" w:rsidRDefault="005357D5" w:rsidP="00A163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7EE8C" w14:textId="77777777" w:rsidR="005357D5" w:rsidRDefault="005357D5" w:rsidP="00A16340">
      <w:pPr>
        <w:spacing w:line="240" w:lineRule="auto"/>
      </w:pPr>
      <w:r>
        <w:separator/>
      </w:r>
    </w:p>
  </w:footnote>
  <w:footnote w:type="continuationSeparator" w:id="0">
    <w:p w14:paraId="60D31F11" w14:textId="77777777" w:rsidR="005357D5" w:rsidRDefault="005357D5" w:rsidP="00A163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5F26"/>
    <w:multiLevelType w:val="hybridMultilevel"/>
    <w:tmpl w:val="EBFA5B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7F3E82"/>
    <w:multiLevelType w:val="hybridMultilevel"/>
    <w:tmpl w:val="68166EF2"/>
    <w:lvl w:ilvl="0" w:tplc="29A4E628">
      <w:numFmt w:val="bullet"/>
      <w:lvlText w:val="·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8F09C4"/>
    <w:multiLevelType w:val="hybridMultilevel"/>
    <w:tmpl w:val="CA548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2418BE"/>
    <w:multiLevelType w:val="hybridMultilevel"/>
    <w:tmpl w:val="C53C1EAE"/>
    <w:lvl w:ilvl="0" w:tplc="91E6D1AC">
      <w:numFmt w:val="bullet"/>
      <w:lvlText w:val="·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32028"/>
    <w:multiLevelType w:val="hybridMultilevel"/>
    <w:tmpl w:val="A9DA8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E3497"/>
    <w:multiLevelType w:val="hybridMultilevel"/>
    <w:tmpl w:val="96163BEA"/>
    <w:lvl w:ilvl="0" w:tplc="29A4E628">
      <w:numFmt w:val="bullet"/>
      <w:lvlText w:val="·"/>
      <w:lvlJc w:val="left"/>
      <w:pPr>
        <w:ind w:left="72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92E87"/>
    <w:multiLevelType w:val="hybridMultilevel"/>
    <w:tmpl w:val="4934C56C"/>
    <w:lvl w:ilvl="0" w:tplc="29A4E628">
      <w:numFmt w:val="bullet"/>
      <w:lvlText w:val="·"/>
      <w:lvlJc w:val="left"/>
      <w:pPr>
        <w:ind w:left="72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65DD1"/>
    <w:multiLevelType w:val="hybridMultilevel"/>
    <w:tmpl w:val="BDA6035A"/>
    <w:lvl w:ilvl="0" w:tplc="91E6D1AC">
      <w:numFmt w:val="bullet"/>
      <w:lvlText w:val="·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908FC"/>
    <w:multiLevelType w:val="hybridMultilevel"/>
    <w:tmpl w:val="A38C9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C2500"/>
    <w:multiLevelType w:val="hybridMultilevel"/>
    <w:tmpl w:val="8E48C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9741C"/>
    <w:multiLevelType w:val="hybridMultilevel"/>
    <w:tmpl w:val="99F83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7C3404"/>
    <w:multiLevelType w:val="hybridMultilevel"/>
    <w:tmpl w:val="56B4D03A"/>
    <w:lvl w:ilvl="0" w:tplc="29A4E628">
      <w:numFmt w:val="bullet"/>
      <w:lvlText w:val="·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FE006A"/>
    <w:multiLevelType w:val="hybridMultilevel"/>
    <w:tmpl w:val="4DA2D748"/>
    <w:lvl w:ilvl="0" w:tplc="29A4E628">
      <w:numFmt w:val="bullet"/>
      <w:lvlText w:val="·"/>
      <w:lvlJc w:val="left"/>
      <w:pPr>
        <w:ind w:left="720" w:hanging="720"/>
      </w:pPr>
      <w:rPr>
        <w:rFonts w:ascii="Calibri" w:eastAsia="Calibri" w:hAnsi="Calibri" w:cs="Calibri" w:hint="default"/>
      </w:rPr>
    </w:lvl>
    <w:lvl w:ilvl="1" w:tplc="625CF4B6">
      <w:numFmt w:val="bullet"/>
      <w:lvlText w:val=""/>
      <w:lvlJc w:val="left"/>
      <w:pPr>
        <w:ind w:left="1080" w:hanging="360"/>
      </w:pPr>
      <w:rPr>
        <w:rFonts w:ascii="Symbol" w:eastAsia="Courier New" w:hAnsi="Symbol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CB7A27"/>
    <w:multiLevelType w:val="hybridMultilevel"/>
    <w:tmpl w:val="EC7AC2F2"/>
    <w:lvl w:ilvl="0" w:tplc="91E6D1AC">
      <w:numFmt w:val="bullet"/>
      <w:lvlText w:val="·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BD27B9"/>
    <w:multiLevelType w:val="hybridMultilevel"/>
    <w:tmpl w:val="2BC81592"/>
    <w:lvl w:ilvl="0" w:tplc="91E6D1AC">
      <w:numFmt w:val="bullet"/>
      <w:lvlText w:val="·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DF1E56"/>
    <w:multiLevelType w:val="hybridMultilevel"/>
    <w:tmpl w:val="0CE06BE4"/>
    <w:lvl w:ilvl="0" w:tplc="29A4E628">
      <w:numFmt w:val="bullet"/>
      <w:lvlText w:val="·"/>
      <w:lvlJc w:val="left"/>
      <w:pPr>
        <w:ind w:left="72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5074A5"/>
    <w:multiLevelType w:val="hybridMultilevel"/>
    <w:tmpl w:val="6EEA8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3144CF"/>
    <w:multiLevelType w:val="hybridMultilevel"/>
    <w:tmpl w:val="F5FA2582"/>
    <w:lvl w:ilvl="0" w:tplc="91E6D1AC">
      <w:numFmt w:val="bullet"/>
      <w:lvlText w:val="·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4E6E4FD2">
      <w:numFmt w:val="bullet"/>
      <w:lvlText w:val=""/>
      <w:lvlJc w:val="left"/>
      <w:pPr>
        <w:ind w:left="1800" w:hanging="360"/>
      </w:pPr>
      <w:rPr>
        <w:rFonts w:ascii="Symbol" w:eastAsia="Courier New" w:hAnsi="Symbol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FC61F76"/>
    <w:multiLevelType w:val="hybridMultilevel"/>
    <w:tmpl w:val="76A07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761968">
    <w:abstractNumId w:val="16"/>
  </w:num>
  <w:num w:numId="2" w16cid:durableId="1962297623">
    <w:abstractNumId w:val="14"/>
  </w:num>
  <w:num w:numId="3" w16cid:durableId="1703358244">
    <w:abstractNumId w:val="7"/>
  </w:num>
  <w:num w:numId="4" w16cid:durableId="253167287">
    <w:abstractNumId w:val="13"/>
  </w:num>
  <w:num w:numId="5" w16cid:durableId="1161389293">
    <w:abstractNumId w:val="17"/>
  </w:num>
  <w:num w:numId="6" w16cid:durableId="978917451">
    <w:abstractNumId w:val="3"/>
  </w:num>
  <w:num w:numId="7" w16cid:durableId="642858101">
    <w:abstractNumId w:val="12"/>
  </w:num>
  <w:num w:numId="8" w16cid:durableId="1334340905">
    <w:abstractNumId w:val="1"/>
  </w:num>
  <w:num w:numId="9" w16cid:durableId="1243835555">
    <w:abstractNumId w:val="15"/>
  </w:num>
  <w:num w:numId="10" w16cid:durableId="2137746953">
    <w:abstractNumId w:val="6"/>
  </w:num>
  <w:num w:numId="11" w16cid:durableId="588319669">
    <w:abstractNumId w:val="11"/>
  </w:num>
  <w:num w:numId="12" w16cid:durableId="1297683471">
    <w:abstractNumId w:val="5"/>
  </w:num>
  <w:num w:numId="13" w16cid:durableId="601305783">
    <w:abstractNumId w:val="10"/>
  </w:num>
  <w:num w:numId="14" w16cid:durableId="1188251721">
    <w:abstractNumId w:val="2"/>
  </w:num>
  <w:num w:numId="15" w16cid:durableId="686560658">
    <w:abstractNumId w:val="9"/>
  </w:num>
  <w:num w:numId="16" w16cid:durableId="1812399992">
    <w:abstractNumId w:val="4"/>
  </w:num>
  <w:num w:numId="17" w16cid:durableId="792866509">
    <w:abstractNumId w:val="8"/>
  </w:num>
  <w:num w:numId="18" w16cid:durableId="1986423037">
    <w:abstractNumId w:val="18"/>
  </w:num>
  <w:num w:numId="19" w16cid:durableId="1226646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7D"/>
    <w:rsid w:val="0010100A"/>
    <w:rsid w:val="001F42F3"/>
    <w:rsid w:val="0024768F"/>
    <w:rsid w:val="00291433"/>
    <w:rsid w:val="003A50EB"/>
    <w:rsid w:val="003B1998"/>
    <w:rsid w:val="003C26B4"/>
    <w:rsid w:val="003D27E7"/>
    <w:rsid w:val="003E3FD6"/>
    <w:rsid w:val="004318CC"/>
    <w:rsid w:val="004E30FF"/>
    <w:rsid w:val="00512A75"/>
    <w:rsid w:val="005357D5"/>
    <w:rsid w:val="00596F8D"/>
    <w:rsid w:val="00636224"/>
    <w:rsid w:val="006576F9"/>
    <w:rsid w:val="00676289"/>
    <w:rsid w:val="006C6371"/>
    <w:rsid w:val="006E6D9D"/>
    <w:rsid w:val="007D2D91"/>
    <w:rsid w:val="00847F58"/>
    <w:rsid w:val="0087328F"/>
    <w:rsid w:val="00895329"/>
    <w:rsid w:val="008C680D"/>
    <w:rsid w:val="008D03E5"/>
    <w:rsid w:val="008D62FF"/>
    <w:rsid w:val="00A16340"/>
    <w:rsid w:val="00A43E3D"/>
    <w:rsid w:val="00A4617D"/>
    <w:rsid w:val="00A53A09"/>
    <w:rsid w:val="00AE2035"/>
    <w:rsid w:val="00C65B82"/>
    <w:rsid w:val="00CA08D1"/>
    <w:rsid w:val="00CA0FD0"/>
    <w:rsid w:val="00D85838"/>
    <w:rsid w:val="00DD28EB"/>
    <w:rsid w:val="00F7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AE631"/>
  <w15:docId w15:val="{28347A78-3A8E-174E-854A-BE0B248E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1634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340"/>
  </w:style>
  <w:style w:type="paragraph" w:styleId="Footer">
    <w:name w:val="footer"/>
    <w:basedOn w:val="Normal"/>
    <w:link w:val="FooterChar"/>
    <w:uiPriority w:val="99"/>
    <w:unhideWhenUsed/>
    <w:rsid w:val="00A1634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340"/>
  </w:style>
  <w:style w:type="paragraph" w:styleId="ListParagraph">
    <w:name w:val="List Paragraph"/>
    <w:basedOn w:val="Normal"/>
    <w:uiPriority w:val="34"/>
    <w:qFormat/>
    <w:rsid w:val="004318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27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7E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76F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dicine.wvu.edu/gme/wv-healthcare-safety-quality-and-experience-improvement-research-da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614</Words>
  <Characters>3357</Characters>
  <Application>Microsoft Office Word</Application>
  <DocSecurity>0</DocSecurity>
  <Lines>88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Shriver, Savanna</dc:creator>
  <cp:keywords/>
  <dc:description/>
  <cp:lastModifiedBy>Udassi, Sharda</cp:lastModifiedBy>
  <cp:revision>2</cp:revision>
  <dcterms:created xsi:type="dcterms:W3CDTF">2026-04-01T20:19:00Z</dcterms:created>
  <dcterms:modified xsi:type="dcterms:W3CDTF">2026-04-01T20:19:00Z</dcterms:modified>
</cp:coreProperties>
</file>